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55FD9">
        <w:trPr>
          <w:trHeight w:hRule="exact" w:val="1528"/>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5543" w:type="dxa"/>
            <w:gridSpan w:val="4"/>
            <w:shd w:val="clear" w:color="000000" w:fill="FFFFFF"/>
            <w:tcMar>
              <w:left w:w="34" w:type="dxa"/>
              <w:right w:w="34" w:type="dxa"/>
            </w:tcMar>
          </w:tcPr>
          <w:p w:rsidR="00255FD9" w:rsidRDefault="00AA6D5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255FD9">
        <w:trPr>
          <w:trHeight w:hRule="exact" w:val="138"/>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993" w:type="dxa"/>
          </w:tcPr>
          <w:p w:rsidR="00255FD9" w:rsidRDefault="00255FD9"/>
        </w:tc>
        <w:tc>
          <w:tcPr>
            <w:tcW w:w="2836" w:type="dxa"/>
          </w:tcPr>
          <w:p w:rsidR="00255FD9" w:rsidRDefault="00255FD9"/>
        </w:tc>
      </w:tr>
      <w:tr w:rsidR="00255FD9">
        <w:trPr>
          <w:trHeight w:hRule="exact" w:val="585"/>
        </w:trPr>
        <w:tc>
          <w:tcPr>
            <w:tcW w:w="10221" w:type="dxa"/>
            <w:gridSpan w:val="10"/>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5FD9" w:rsidRDefault="00AA6D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5FD9">
        <w:trPr>
          <w:trHeight w:hRule="exact" w:val="314"/>
        </w:trPr>
        <w:tc>
          <w:tcPr>
            <w:tcW w:w="10221" w:type="dxa"/>
            <w:gridSpan w:val="10"/>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55FD9">
        <w:trPr>
          <w:trHeight w:hRule="exact" w:val="211"/>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993" w:type="dxa"/>
          </w:tcPr>
          <w:p w:rsidR="00255FD9" w:rsidRDefault="00255FD9"/>
        </w:tc>
        <w:tc>
          <w:tcPr>
            <w:tcW w:w="2836" w:type="dxa"/>
          </w:tcPr>
          <w:p w:rsidR="00255FD9" w:rsidRDefault="00255FD9"/>
        </w:tc>
      </w:tr>
      <w:tr w:rsidR="00255FD9">
        <w:trPr>
          <w:trHeight w:hRule="exact" w:val="277"/>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3842" w:type="dxa"/>
            <w:gridSpan w:val="2"/>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УТВЕРЖДАЮ</w:t>
            </w:r>
          </w:p>
        </w:tc>
      </w:tr>
      <w:tr w:rsidR="00255FD9">
        <w:trPr>
          <w:trHeight w:hRule="exact" w:val="972"/>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3842" w:type="dxa"/>
            <w:gridSpan w:val="2"/>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5FD9" w:rsidRDefault="00255FD9">
            <w:pPr>
              <w:spacing w:after="0" w:line="240" w:lineRule="auto"/>
              <w:jc w:val="center"/>
              <w:rPr>
                <w:sz w:val="24"/>
                <w:szCs w:val="24"/>
              </w:rPr>
            </w:pPr>
          </w:p>
          <w:p w:rsidR="00255FD9" w:rsidRDefault="00AA6D5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5FD9">
        <w:trPr>
          <w:trHeight w:hRule="exact" w:val="277"/>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3842" w:type="dxa"/>
            <w:gridSpan w:val="2"/>
            <w:shd w:val="clear" w:color="000000" w:fill="FFFFFF"/>
            <w:tcMar>
              <w:left w:w="34" w:type="dxa"/>
              <w:right w:w="34" w:type="dxa"/>
            </w:tcMar>
          </w:tcPr>
          <w:p w:rsidR="00255FD9" w:rsidRDefault="00AA6D52">
            <w:pPr>
              <w:spacing w:after="0" w:line="240" w:lineRule="auto"/>
              <w:jc w:val="right"/>
              <w:rPr>
                <w:sz w:val="24"/>
                <w:szCs w:val="24"/>
              </w:rPr>
            </w:pPr>
            <w:r>
              <w:rPr>
                <w:rFonts w:ascii="Times New Roman" w:hAnsi="Times New Roman" w:cs="Times New Roman"/>
                <w:color w:val="000000"/>
                <w:sz w:val="24"/>
                <w:szCs w:val="24"/>
              </w:rPr>
              <w:t>28.03.2022</w:t>
            </w:r>
          </w:p>
        </w:tc>
      </w:tr>
      <w:tr w:rsidR="00255FD9">
        <w:trPr>
          <w:trHeight w:hRule="exact" w:val="277"/>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993" w:type="dxa"/>
          </w:tcPr>
          <w:p w:rsidR="00255FD9" w:rsidRDefault="00255FD9"/>
        </w:tc>
        <w:tc>
          <w:tcPr>
            <w:tcW w:w="2836" w:type="dxa"/>
          </w:tcPr>
          <w:p w:rsidR="00255FD9" w:rsidRDefault="00255FD9"/>
        </w:tc>
      </w:tr>
      <w:tr w:rsidR="00255FD9">
        <w:trPr>
          <w:trHeight w:hRule="exact" w:val="416"/>
        </w:trPr>
        <w:tc>
          <w:tcPr>
            <w:tcW w:w="10221" w:type="dxa"/>
            <w:gridSpan w:val="10"/>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5FD9">
        <w:trPr>
          <w:trHeight w:hRule="exact" w:val="1135"/>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4834" w:type="dxa"/>
            <w:gridSpan w:val="5"/>
            <w:shd w:val="clear" w:color="000000" w:fill="FFFFFF"/>
            <w:tcMar>
              <w:left w:w="34" w:type="dxa"/>
              <w:right w:w="34" w:type="dxa"/>
            </w:tcMar>
          </w:tcPr>
          <w:p w:rsidR="00255FD9" w:rsidRDefault="00AA6D52">
            <w:pPr>
              <w:spacing w:after="0" w:line="240" w:lineRule="auto"/>
              <w:jc w:val="center"/>
              <w:rPr>
                <w:sz w:val="32"/>
                <w:szCs w:val="32"/>
              </w:rPr>
            </w:pPr>
            <w:r>
              <w:rPr>
                <w:rFonts w:ascii="Times New Roman" w:hAnsi="Times New Roman" w:cs="Times New Roman"/>
                <w:color w:val="000000"/>
                <w:sz w:val="32"/>
                <w:szCs w:val="32"/>
              </w:rPr>
              <w:t>Интеграционные процессы в современном мире</w:t>
            </w:r>
          </w:p>
          <w:p w:rsidR="00255FD9" w:rsidRDefault="00AA6D52">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255FD9" w:rsidRDefault="00255FD9"/>
        </w:tc>
      </w:tr>
      <w:tr w:rsidR="00255FD9">
        <w:trPr>
          <w:trHeight w:hRule="exact" w:val="277"/>
        </w:trPr>
        <w:tc>
          <w:tcPr>
            <w:tcW w:w="10221" w:type="dxa"/>
            <w:gridSpan w:val="10"/>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5FD9">
        <w:trPr>
          <w:trHeight w:hRule="exact" w:val="1111"/>
        </w:trPr>
        <w:tc>
          <w:tcPr>
            <w:tcW w:w="143" w:type="dxa"/>
          </w:tcPr>
          <w:p w:rsidR="00255FD9" w:rsidRDefault="00255FD9"/>
        </w:tc>
        <w:tc>
          <w:tcPr>
            <w:tcW w:w="285" w:type="dxa"/>
          </w:tcPr>
          <w:p w:rsidR="00255FD9" w:rsidRDefault="00255FD9"/>
        </w:tc>
        <w:tc>
          <w:tcPr>
            <w:tcW w:w="9795" w:type="dxa"/>
            <w:gridSpan w:val="8"/>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55FD9" w:rsidRDefault="00AA6D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55FD9" w:rsidRDefault="00AA6D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5FD9">
        <w:trPr>
          <w:trHeight w:hRule="exact" w:val="833"/>
        </w:trPr>
        <w:tc>
          <w:tcPr>
            <w:tcW w:w="10221" w:type="dxa"/>
            <w:gridSpan w:val="10"/>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55FD9">
        <w:trPr>
          <w:trHeight w:hRule="exact" w:val="277"/>
        </w:trPr>
        <w:tc>
          <w:tcPr>
            <w:tcW w:w="3984" w:type="dxa"/>
            <w:gridSpan w:val="5"/>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5FD9" w:rsidRDefault="00255FD9"/>
        </w:tc>
        <w:tc>
          <w:tcPr>
            <w:tcW w:w="426" w:type="dxa"/>
          </w:tcPr>
          <w:p w:rsidR="00255FD9" w:rsidRDefault="00255FD9"/>
        </w:tc>
        <w:tc>
          <w:tcPr>
            <w:tcW w:w="1277" w:type="dxa"/>
          </w:tcPr>
          <w:p w:rsidR="00255FD9" w:rsidRDefault="00255FD9"/>
        </w:tc>
        <w:tc>
          <w:tcPr>
            <w:tcW w:w="993" w:type="dxa"/>
          </w:tcPr>
          <w:p w:rsidR="00255FD9" w:rsidRDefault="00255FD9"/>
        </w:tc>
        <w:tc>
          <w:tcPr>
            <w:tcW w:w="2836" w:type="dxa"/>
          </w:tcPr>
          <w:p w:rsidR="00255FD9" w:rsidRDefault="00255FD9"/>
        </w:tc>
      </w:tr>
      <w:tr w:rsidR="00255FD9">
        <w:trPr>
          <w:trHeight w:hRule="exact" w:val="155"/>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993" w:type="dxa"/>
          </w:tcPr>
          <w:p w:rsidR="00255FD9" w:rsidRDefault="00255FD9"/>
        </w:tc>
        <w:tc>
          <w:tcPr>
            <w:tcW w:w="2836" w:type="dxa"/>
          </w:tcPr>
          <w:p w:rsidR="00255FD9" w:rsidRDefault="00255FD9"/>
        </w:tc>
      </w:tr>
      <w:tr w:rsidR="00255F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55F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55FD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55FD9" w:rsidRDefault="00255F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255FD9"/>
        </w:tc>
      </w:tr>
      <w:tr w:rsidR="00255F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55F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55FD9">
        <w:trPr>
          <w:trHeight w:hRule="exact" w:val="124"/>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993" w:type="dxa"/>
          </w:tcPr>
          <w:p w:rsidR="00255FD9" w:rsidRDefault="00255FD9"/>
        </w:tc>
        <w:tc>
          <w:tcPr>
            <w:tcW w:w="2836" w:type="dxa"/>
          </w:tcPr>
          <w:p w:rsidR="00255FD9" w:rsidRDefault="00255FD9"/>
        </w:tc>
      </w:tr>
      <w:tr w:rsidR="00255FD9">
        <w:trPr>
          <w:trHeight w:hRule="exact" w:val="277"/>
        </w:trPr>
        <w:tc>
          <w:tcPr>
            <w:tcW w:w="5118" w:type="dxa"/>
            <w:gridSpan w:val="7"/>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55FD9">
        <w:trPr>
          <w:trHeight w:hRule="exact" w:val="577"/>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5118" w:type="dxa"/>
            <w:gridSpan w:val="3"/>
            <w:vMerge/>
            <w:shd w:val="clear" w:color="000000" w:fill="FFFFFF"/>
            <w:tcMar>
              <w:left w:w="34" w:type="dxa"/>
              <w:right w:w="34" w:type="dxa"/>
            </w:tcMar>
          </w:tcPr>
          <w:p w:rsidR="00255FD9" w:rsidRDefault="00255FD9"/>
        </w:tc>
      </w:tr>
      <w:tr w:rsidR="00255FD9">
        <w:trPr>
          <w:trHeight w:hRule="exact" w:val="2036"/>
        </w:trPr>
        <w:tc>
          <w:tcPr>
            <w:tcW w:w="143" w:type="dxa"/>
          </w:tcPr>
          <w:p w:rsidR="00255FD9" w:rsidRDefault="00255FD9"/>
        </w:tc>
        <w:tc>
          <w:tcPr>
            <w:tcW w:w="285" w:type="dxa"/>
          </w:tcPr>
          <w:p w:rsidR="00255FD9" w:rsidRDefault="00255FD9"/>
        </w:tc>
        <w:tc>
          <w:tcPr>
            <w:tcW w:w="710" w:type="dxa"/>
          </w:tcPr>
          <w:p w:rsidR="00255FD9" w:rsidRDefault="00255FD9"/>
        </w:tc>
        <w:tc>
          <w:tcPr>
            <w:tcW w:w="1419" w:type="dxa"/>
          </w:tcPr>
          <w:p w:rsidR="00255FD9" w:rsidRDefault="00255FD9"/>
        </w:tc>
        <w:tc>
          <w:tcPr>
            <w:tcW w:w="1419" w:type="dxa"/>
          </w:tcPr>
          <w:p w:rsidR="00255FD9" w:rsidRDefault="00255FD9"/>
        </w:tc>
        <w:tc>
          <w:tcPr>
            <w:tcW w:w="710" w:type="dxa"/>
          </w:tcPr>
          <w:p w:rsidR="00255FD9" w:rsidRDefault="00255FD9"/>
        </w:tc>
        <w:tc>
          <w:tcPr>
            <w:tcW w:w="426" w:type="dxa"/>
          </w:tcPr>
          <w:p w:rsidR="00255FD9" w:rsidRDefault="00255FD9"/>
        </w:tc>
        <w:tc>
          <w:tcPr>
            <w:tcW w:w="1277" w:type="dxa"/>
          </w:tcPr>
          <w:p w:rsidR="00255FD9" w:rsidRDefault="00255FD9"/>
        </w:tc>
        <w:tc>
          <w:tcPr>
            <w:tcW w:w="993" w:type="dxa"/>
          </w:tcPr>
          <w:p w:rsidR="00255FD9" w:rsidRDefault="00255FD9"/>
        </w:tc>
        <w:tc>
          <w:tcPr>
            <w:tcW w:w="2836" w:type="dxa"/>
          </w:tcPr>
          <w:p w:rsidR="00255FD9" w:rsidRDefault="00255FD9"/>
        </w:tc>
      </w:tr>
      <w:tr w:rsidR="00255FD9">
        <w:trPr>
          <w:trHeight w:hRule="exact" w:val="277"/>
        </w:trPr>
        <w:tc>
          <w:tcPr>
            <w:tcW w:w="143" w:type="dxa"/>
          </w:tcPr>
          <w:p w:rsidR="00255FD9" w:rsidRDefault="00255FD9"/>
        </w:tc>
        <w:tc>
          <w:tcPr>
            <w:tcW w:w="10079" w:type="dxa"/>
            <w:gridSpan w:val="9"/>
            <w:vMerge w:val="restart"/>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5FD9">
        <w:trPr>
          <w:trHeight w:hRule="exact" w:val="138"/>
        </w:trPr>
        <w:tc>
          <w:tcPr>
            <w:tcW w:w="143" w:type="dxa"/>
          </w:tcPr>
          <w:p w:rsidR="00255FD9" w:rsidRDefault="00255FD9"/>
        </w:tc>
        <w:tc>
          <w:tcPr>
            <w:tcW w:w="10079" w:type="dxa"/>
            <w:gridSpan w:val="9"/>
            <w:vMerge/>
            <w:shd w:val="clear" w:color="000000" w:fill="FFFFFF"/>
            <w:tcMar>
              <w:left w:w="34" w:type="dxa"/>
              <w:right w:w="34" w:type="dxa"/>
            </w:tcMar>
          </w:tcPr>
          <w:p w:rsidR="00255FD9" w:rsidRDefault="00255FD9"/>
        </w:tc>
      </w:tr>
      <w:tr w:rsidR="00255FD9">
        <w:trPr>
          <w:trHeight w:hRule="exact" w:val="1666"/>
        </w:trPr>
        <w:tc>
          <w:tcPr>
            <w:tcW w:w="143" w:type="dxa"/>
          </w:tcPr>
          <w:p w:rsidR="00255FD9" w:rsidRDefault="00255FD9"/>
        </w:tc>
        <w:tc>
          <w:tcPr>
            <w:tcW w:w="10079" w:type="dxa"/>
            <w:gridSpan w:val="9"/>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55FD9" w:rsidRDefault="00255FD9">
            <w:pPr>
              <w:spacing w:after="0" w:line="240" w:lineRule="auto"/>
              <w:jc w:val="center"/>
              <w:rPr>
                <w:sz w:val="24"/>
                <w:szCs w:val="24"/>
              </w:rPr>
            </w:pPr>
          </w:p>
          <w:p w:rsidR="00255FD9" w:rsidRDefault="00AA6D5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5FD9" w:rsidRDefault="00255FD9">
            <w:pPr>
              <w:spacing w:after="0" w:line="240" w:lineRule="auto"/>
              <w:jc w:val="center"/>
              <w:rPr>
                <w:sz w:val="24"/>
                <w:szCs w:val="24"/>
              </w:rPr>
            </w:pPr>
          </w:p>
          <w:p w:rsidR="00255FD9" w:rsidRDefault="00AA6D52">
            <w:pPr>
              <w:spacing w:after="0" w:line="240" w:lineRule="auto"/>
              <w:jc w:val="center"/>
              <w:rPr>
                <w:sz w:val="24"/>
                <w:szCs w:val="24"/>
              </w:rPr>
            </w:pPr>
            <w:r>
              <w:rPr>
                <w:rFonts w:ascii="Times New Roman" w:hAnsi="Times New Roman" w:cs="Times New Roman"/>
                <w:color w:val="000000"/>
                <w:sz w:val="24"/>
                <w:szCs w:val="24"/>
              </w:rPr>
              <w:t>Омск, 2022</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5FD9">
        <w:trPr>
          <w:trHeight w:hRule="exact" w:val="2222"/>
        </w:trPr>
        <w:tc>
          <w:tcPr>
            <w:tcW w:w="10788"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5FD9" w:rsidRDefault="00255FD9">
            <w:pPr>
              <w:spacing w:after="0" w:line="240" w:lineRule="auto"/>
              <w:rPr>
                <w:sz w:val="24"/>
                <w:szCs w:val="24"/>
              </w:rPr>
            </w:pPr>
          </w:p>
          <w:p w:rsidR="00255FD9" w:rsidRDefault="00AA6D52">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55FD9" w:rsidRDefault="00255FD9">
            <w:pPr>
              <w:spacing w:after="0" w:line="240" w:lineRule="auto"/>
              <w:rPr>
                <w:sz w:val="24"/>
                <w:szCs w:val="24"/>
              </w:rPr>
            </w:pPr>
          </w:p>
          <w:p w:rsidR="00255FD9" w:rsidRDefault="00AA6D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55FD9" w:rsidRDefault="00AA6D52">
            <w:pPr>
              <w:spacing w:after="0" w:line="240" w:lineRule="auto"/>
              <w:rPr>
                <w:sz w:val="24"/>
                <w:szCs w:val="24"/>
              </w:rPr>
            </w:pPr>
            <w:r>
              <w:rPr>
                <w:rFonts w:ascii="Times New Roman" w:hAnsi="Times New Roman" w:cs="Times New Roman"/>
                <w:color w:val="000000"/>
                <w:sz w:val="24"/>
                <w:szCs w:val="24"/>
              </w:rPr>
              <w:t>Протокол от 25.03.2022 г.  №8</w:t>
            </w:r>
          </w:p>
        </w:tc>
      </w:tr>
      <w:tr w:rsidR="00255FD9">
        <w:trPr>
          <w:trHeight w:hRule="exact" w:val="277"/>
        </w:trPr>
        <w:tc>
          <w:tcPr>
            <w:tcW w:w="10788"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277"/>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5FD9">
        <w:trPr>
          <w:trHeight w:hRule="exact" w:val="555"/>
        </w:trPr>
        <w:tc>
          <w:tcPr>
            <w:tcW w:w="9640" w:type="dxa"/>
          </w:tcPr>
          <w:p w:rsidR="00255FD9" w:rsidRDefault="00255FD9"/>
        </w:tc>
      </w:tr>
      <w:tr w:rsidR="00255FD9">
        <w:trPr>
          <w:trHeight w:hRule="exact" w:val="8751"/>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5FD9" w:rsidRDefault="00AA6D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5FD9" w:rsidRDefault="00AA6D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5FD9" w:rsidRDefault="00AA6D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5FD9" w:rsidRDefault="00AA6D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5FD9" w:rsidRDefault="00AA6D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5FD9" w:rsidRDefault="00AA6D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5FD9" w:rsidRDefault="00AA6D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5FD9" w:rsidRDefault="00AA6D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5FD9" w:rsidRDefault="00AA6D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5FD9" w:rsidRDefault="00AA6D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277"/>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5FD9">
        <w:trPr>
          <w:trHeight w:hRule="exact" w:val="14619"/>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5FD9" w:rsidRDefault="00AA6D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55FD9" w:rsidRDefault="00AA6D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5FD9" w:rsidRDefault="00AA6D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5FD9" w:rsidRDefault="00AA6D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FD9" w:rsidRDefault="00AA6D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FD9" w:rsidRDefault="00AA6D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5FD9" w:rsidRDefault="00AA6D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FD9" w:rsidRDefault="00AA6D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FD9" w:rsidRDefault="00AA6D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255FD9" w:rsidRDefault="00AA6D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«Интеграционные процессы в современном мире» в течение 2022/2023 учебного года:</w:t>
            </w:r>
          </w:p>
          <w:p w:rsidR="00255FD9" w:rsidRDefault="00AA6D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55FD9">
        <w:trPr>
          <w:trHeight w:hRule="exact" w:val="138"/>
        </w:trPr>
        <w:tc>
          <w:tcPr>
            <w:tcW w:w="9640" w:type="dxa"/>
          </w:tcPr>
          <w:p w:rsidR="00255FD9" w:rsidRDefault="00255FD9"/>
        </w:tc>
      </w:tr>
      <w:tr w:rsidR="00255FD9">
        <w:trPr>
          <w:trHeight w:hRule="exact" w:val="355"/>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1. Наименование дисциплины: ФТД.04 «Интеграционные процессы в</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1125"/>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lastRenderedPageBreak/>
              <w:t>современном мире».</w:t>
            </w:r>
          </w:p>
          <w:p w:rsidR="00255FD9" w:rsidRDefault="00AA6D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5FD9">
        <w:trPr>
          <w:trHeight w:hRule="exact" w:val="138"/>
        </w:trPr>
        <w:tc>
          <w:tcPr>
            <w:tcW w:w="9640" w:type="dxa"/>
          </w:tcPr>
          <w:p w:rsidR="00255FD9" w:rsidRDefault="00255FD9"/>
        </w:tc>
      </w:tr>
      <w:tr w:rsidR="00255FD9">
        <w:trPr>
          <w:trHeight w:hRule="exact" w:val="3260"/>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5FD9" w:rsidRDefault="00AA6D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«Интеграционные процессы в современном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5F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Код компетенции: ПК-2</w:t>
            </w:r>
          </w:p>
          <w:p w:rsidR="00255FD9" w:rsidRDefault="00AA6D52">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255FD9">
        <w:trPr>
          <w:trHeight w:hRule="exact" w:val="585"/>
        </w:trPr>
        <w:tc>
          <w:tcPr>
            <w:tcW w:w="9654" w:type="dxa"/>
            <w:shd w:val="clear" w:color="000000" w:fill="FFFFFF"/>
            <w:tcMar>
              <w:left w:w="34" w:type="dxa"/>
              <w:right w:w="34" w:type="dxa"/>
            </w:tcMar>
          </w:tcPr>
          <w:p w:rsidR="00255FD9" w:rsidRDefault="00255FD9">
            <w:pPr>
              <w:spacing w:after="0" w:line="240" w:lineRule="auto"/>
              <w:rPr>
                <w:sz w:val="24"/>
                <w:szCs w:val="24"/>
              </w:rPr>
            </w:pPr>
          </w:p>
          <w:p w:rsidR="00255FD9" w:rsidRDefault="00AA6D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5F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255F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255F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255F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255F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255F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255F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255FD9">
        <w:trPr>
          <w:trHeight w:hRule="exact" w:val="277"/>
        </w:trPr>
        <w:tc>
          <w:tcPr>
            <w:tcW w:w="9640" w:type="dxa"/>
          </w:tcPr>
          <w:p w:rsidR="00255FD9" w:rsidRDefault="00255FD9"/>
        </w:tc>
      </w:tr>
      <w:tr w:rsidR="00255F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Код компетенции: ПК-4</w:t>
            </w:r>
          </w:p>
          <w:p w:rsidR="00255FD9" w:rsidRDefault="00AA6D52">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255FD9">
        <w:trPr>
          <w:trHeight w:hRule="exact" w:val="585"/>
        </w:trPr>
        <w:tc>
          <w:tcPr>
            <w:tcW w:w="9654" w:type="dxa"/>
            <w:shd w:val="clear" w:color="000000" w:fill="FFFFFF"/>
            <w:tcMar>
              <w:left w:w="34" w:type="dxa"/>
              <w:right w:w="34" w:type="dxa"/>
            </w:tcMar>
          </w:tcPr>
          <w:p w:rsidR="00255FD9" w:rsidRDefault="00255FD9">
            <w:pPr>
              <w:spacing w:after="0" w:line="240" w:lineRule="auto"/>
              <w:rPr>
                <w:sz w:val="24"/>
                <w:szCs w:val="24"/>
              </w:rPr>
            </w:pPr>
          </w:p>
          <w:p w:rsidR="00255FD9" w:rsidRDefault="00AA6D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5F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255F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255F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255F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255F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255F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255FD9">
        <w:trPr>
          <w:trHeight w:hRule="exact" w:val="416"/>
        </w:trPr>
        <w:tc>
          <w:tcPr>
            <w:tcW w:w="9640" w:type="dxa"/>
          </w:tcPr>
          <w:p w:rsidR="00255FD9" w:rsidRDefault="00255FD9"/>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5FD9">
        <w:trPr>
          <w:trHeight w:hRule="exact" w:val="1274"/>
        </w:trPr>
        <w:tc>
          <w:tcPr>
            <w:tcW w:w="9654" w:type="dxa"/>
            <w:shd w:val="clear" w:color="000000" w:fill="FFFFFF"/>
            <w:tcMar>
              <w:left w:w="34" w:type="dxa"/>
              <w:right w:w="34" w:type="dxa"/>
            </w:tcMar>
          </w:tcPr>
          <w:p w:rsidR="00255FD9" w:rsidRDefault="00255FD9">
            <w:pPr>
              <w:spacing w:after="0" w:line="240" w:lineRule="auto"/>
              <w:jc w:val="both"/>
              <w:rPr>
                <w:sz w:val="24"/>
                <w:szCs w:val="24"/>
              </w:rPr>
            </w:pPr>
          </w:p>
          <w:p w:rsidR="00255FD9" w:rsidRDefault="00AA6D52">
            <w:pPr>
              <w:spacing w:after="0" w:line="240" w:lineRule="auto"/>
              <w:jc w:val="both"/>
              <w:rPr>
                <w:sz w:val="24"/>
                <w:szCs w:val="24"/>
              </w:rPr>
            </w:pPr>
            <w:r>
              <w:rPr>
                <w:rFonts w:ascii="Times New Roman" w:hAnsi="Times New Roman" w:cs="Times New Roman"/>
                <w:color w:val="000000"/>
                <w:sz w:val="24"/>
                <w:szCs w:val="24"/>
              </w:rPr>
              <w:t>Дисциплина ФТД.04 «Интеграционные процессы в современном мире»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5FD9">
        <w:trPr>
          <w:trHeight w:hRule="exact" w:val="285"/>
        </w:trPr>
        <w:tc>
          <w:tcPr>
            <w:tcW w:w="9654" w:type="dxa"/>
            <w:gridSpan w:val="7"/>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lastRenderedPageBreak/>
              <w:t>образования - бакалавриат по направлению подготовки 41.03.04 Политология.</w:t>
            </w:r>
          </w:p>
        </w:tc>
      </w:tr>
      <w:tr w:rsidR="00255FD9">
        <w:trPr>
          <w:trHeight w:hRule="exact" w:val="138"/>
        </w:trPr>
        <w:tc>
          <w:tcPr>
            <w:tcW w:w="3970" w:type="dxa"/>
          </w:tcPr>
          <w:p w:rsidR="00255FD9" w:rsidRDefault="00255FD9"/>
        </w:tc>
        <w:tc>
          <w:tcPr>
            <w:tcW w:w="1702" w:type="dxa"/>
          </w:tcPr>
          <w:p w:rsidR="00255FD9" w:rsidRDefault="00255FD9"/>
        </w:tc>
        <w:tc>
          <w:tcPr>
            <w:tcW w:w="1702" w:type="dxa"/>
          </w:tcPr>
          <w:p w:rsidR="00255FD9" w:rsidRDefault="00255FD9"/>
        </w:tc>
        <w:tc>
          <w:tcPr>
            <w:tcW w:w="426" w:type="dxa"/>
          </w:tcPr>
          <w:p w:rsidR="00255FD9" w:rsidRDefault="00255FD9"/>
        </w:tc>
        <w:tc>
          <w:tcPr>
            <w:tcW w:w="710" w:type="dxa"/>
          </w:tcPr>
          <w:p w:rsidR="00255FD9" w:rsidRDefault="00255FD9"/>
        </w:tc>
        <w:tc>
          <w:tcPr>
            <w:tcW w:w="143" w:type="dxa"/>
          </w:tcPr>
          <w:p w:rsidR="00255FD9" w:rsidRDefault="00255FD9"/>
        </w:tc>
        <w:tc>
          <w:tcPr>
            <w:tcW w:w="993" w:type="dxa"/>
          </w:tcPr>
          <w:p w:rsidR="00255FD9" w:rsidRDefault="00255FD9"/>
        </w:tc>
      </w:tr>
      <w:tr w:rsidR="00255F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Коды</w:t>
            </w:r>
          </w:p>
          <w:p w:rsidR="00255FD9" w:rsidRDefault="00AA6D52">
            <w:pPr>
              <w:spacing w:after="0" w:line="240" w:lineRule="auto"/>
              <w:jc w:val="center"/>
              <w:rPr>
                <w:sz w:val="24"/>
                <w:szCs w:val="24"/>
              </w:rPr>
            </w:pPr>
            <w:r>
              <w:rPr>
                <w:rFonts w:ascii="Times New Roman" w:hAnsi="Times New Roman" w:cs="Times New Roman"/>
                <w:color w:val="000000"/>
                <w:sz w:val="24"/>
                <w:szCs w:val="24"/>
              </w:rPr>
              <w:t>форми-</w:t>
            </w:r>
          </w:p>
          <w:p w:rsidR="00255FD9" w:rsidRDefault="00AA6D52">
            <w:pPr>
              <w:spacing w:after="0" w:line="240" w:lineRule="auto"/>
              <w:jc w:val="center"/>
              <w:rPr>
                <w:sz w:val="24"/>
                <w:szCs w:val="24"/>
              </w:rPr>
            </w:pPr>
            <w:r>
              <w:rPr>
                <w:rFonts w:ascii="Times New Roman" w:hAnsi="Times New Roman" w:cs="Times New Roman"/>
                <w:color w:val="000000"/>
                <w:sz w:val="24"/>
                <w:szCs w:val="24"/>
              </w:rPr>
              <w:t>руемых</w:t>
            </w:r>
          </w:p>
          <w:p w:rsidR="00255FD9" w:rsidRDefault="00AA6D52">
            <w:pPr>
              <w:spacing w:after="0" w:line="240" w:lineRule="auto"/>
              <w:jc w:val="center"/>
              <w:rPr>
                <w:sz w:val="24"/>
                <w:szCs w:val="24"/>
              </w:rPr>
            </w:pPr>
            <w:r>
              <w:rPr>
                <w:rFonts w:ascii="Times New Roman" w:hAnsi="Times New Roman" w:cs="Times New Roman"/>
                <w:color w:val="000000"/>
                <w:sz w:val="24"/>
                <w:szCs w:val="24"/>
              </w:rPr>
              <w:t>компе-</w:t>
            </w:r>
          </w:p>
          <w:p w:rsidR="00255FD9" w:rsidRDefault="00AA6D52">
            <w:pPr>
              <w:spacing w:after="0" w:line="240" w:lineRule="auto"/>
              <w:jc w:val="center"/>
              <w:rPr>
                <w:sz w:val="24"/>
                <w:szCs w:val="24"/>
              </w:rPr>
            </w:pPr>
            <w:r>
              <w:rPr>
                <w:rFonts w:ascii="Times New Roman" w:hAnsi="Times New Roman" w:cs="Times New Roman"/>
                <w:color w:val="000000"/>
                <w:sz w:val="24"/>
                <w:szCs w:val="24"/>
              </w:rPr>
              <w:t>тенций</w:t>
            </w:r>
          </w:p>
        </w:tc>
      </w:tr>
      <w:tr w:rsidR="00255F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255FD9"/>
        </w:tc>
      </w:tr>
      <w:tr w:rsidR="00255F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255FD9"/>
        </w:tc>
      </w:tr>
      <w:tr w:rsidR="00255FD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255FD9" w:rsidRDefault="00AA6D52">
            <w:pPr>
              <w:spacing w:after="0" w:line="240" w:lineRule="auto"/>
              <w:jc w:val="center"/>
            </w:pPr>
            <w:r>
              <w:rPr>
                <w:rFonts w:ascii="Times New Roman" w:hAnsi="Times New Roman" w:cs="Times New Roman"/>
                <w:color w:val="000000"/>
              </w:rPr>
              <w:t>Политические системы стран и регионов мира</w:t>
            </w:r>
          </w:p>
          <w:p w:rsidR="00255FD9" w:rsidRDefault="00AA6D52">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p w:rsidR="00255FD9" w:rsidRDefault="00AA6D52">
            <w:pPr>
              <w:spacing w:after="0" w:line="240" w:lineRule="auto"/>
              <w:jc w:val="center"/>
            </w:pPr>
            <w:r>
              <w:rPr>
                <w:rFonts w:ascii="Times New Roman" w:hAnsi="Times New Roman" w:cs="Times New Roman"/>
                <w:color w:val="000000"/>
              </w:rPr>
              <w:t>Мировая политика и международные отношения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255FD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ПК-2, ПК-4</w:t>
            </w:r>
          </w:p>
        </w:tc>
      </w:tr>
      <w:tr w:rsidR="00255FD9">
        <w:trPr>
          <w:trHeight w:hRule="exact" w:val="138"/>
        </w:trPr>
        <w:tc>
          <w:tcPr>
            <w:tcW w:w="3970" w:type="dxa"/>
          </w:tcPr>
          <w:p w:rsidR="00255FD9" w:rsidRDefault="00255FD9"/>
        </w:tc>
        <w:tc>
          <w:tcPr>
            <w:tcW w:w="1702" w:type="dxa"/>
          </w:tcPr>
          <w:p w:rsidR="00255FD9" w:rsidRDefault="00255FD9"/>
        </w:tc>
        <w:tc>
          <w:tcPr>
            <w:tcW w:w="1702" w:type="dxa"/>
          </w:tcPr>
          <w:p w:rsidR="00255FD9" w:rsidRDefault="00255FD9"/>
        </w:tc>
        <w:tc>
          <w:tcPr>
            <w:tcW w:w="426" w:type="dxa"/>
          </w:tcPr>
          <w:p w:rsidR="00255FD9" w:rsidRDefault="00255FD9"/>
        </w:tc>
        <w:tc>
          <w:tcPr>
            <w:tcW w:w="710" w:type="dxa"/>
          </w:tcPr>
          <w:p w:rsidR="00255FD9" w:rsidRDefault="00255FD9"/>
        </w:tc>
        <w:tc>
          <w:tcPr>
            <w:tcW w:w="143" w:type="dxa"/>
          </w:tcPr>
          <w:p w:rsidR="00255FD9" w:rsidRDefault="00255FD9"/>
        </w:tc>
        <w:tc>
          <w:tcPr>
            <w:tcW w:w="993" w:type="dxa"/>
          </w:tcPr>
          <w:p w:rsidR="00255FD9" w:rsidRDefault="00255FD9"/>
        </w:tc>
      </w:tr>
      <w:tr w:rsidR="00255FD9">
        <w:trPr>
          <w:trHeight w:hRule="exact" w:val="1125"/>
        </w:trPr>
        <w:tc>
          <w:tcPr>
            <w:tcW w:w="9654" w:type="dxa"/>
            <w:gridSpan w:val="7"/>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5FD9">
        <w:trPr>
          <w:trHeight w:hRule="exact" w:val="585"/>
        </w:trPr>
        <w:tc>
          <w:tcPr>
            <w:tcW w:w="9654" w:type="dxa"/>
            <w:gridSpan w:val="7"/>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55FD9" w:rsidRDefault="00AA6D52">
            <w:pPr>
              <w:spacing w:after="0" w:line="240" w:lineRule="auto"/>
              <w:jc w:val="center"/>
              <w:rPr>
                <w:sz w:val="24"/>
                <w:szCs w:val="24"/>
              </w:rPr>
            </w:pPr>
            <w:r>
              <w:rPr>
                <w:rFonts w:ascii="Times New Roman" w:hAnsi="Times New Roman" w:cs="Times New Roman"/>
                <w:color w:val="000000"/>
                <w:sz w:val="24"/>
                <w:szCs w:val="24"/>
              </w:rPr>
              <w:t>Из них:</w:t>
            </w:r>
          </w:p>
        </w:tc>
      </w:tr>
      <w:tr w:rsidR="00255FD9">
        <w:trPr>
          <w:trHeight w:hRule="exact" w:val="138"/>
        </w:trPr>
        <w:tc>
          <w:tcPr>
            <w:tcW w:w="3970" w:type="dxa"/>
          </w:tcPr>
          <w:p w:rsidR="00255FD9" w:rsidRDefault="00255FD9"/>
        </w:tc>
        <w:tc>
          <w:tcPr>
            <w:tcW w:w="1702" w:type="dxa"/>
          </w:tcPr>
          <w:p w:rsidR="00255FD9" w:rsidRDefault="00255FD9"/>
        </w:tc>
        <w:tc>
          <w:tcPr>
            <w:tcW w:w="1702" w:type="dxa"/>
          </w:tcPr>
          <w:p w:rsidR="00255FD9" w:rsidRDefault="00255FD9"/>
        </w:tc>
        <w:tc>
          <w:tcPr>
            <w:tcW w:w="426" w:type="dxa"/>
          </w:tcPr>
          <w:p w:rsidR="00255FD9" w:rsidRDefault="00255FD9"/>
        </w:tc>
        <w:tc>
          <w:tcPr>
            <w:tcW w:w="710" w:type="dxa"/>
          </w:tcPr>
          <w:p w:rsidR="00255FD9" w:rsidRDefault="00255FD9"/>
        </w:tc>
        <w:tc>
          <w:tcPr>
            <w:tcW w:w="143" w:type="dxa"/>
          </w:tcPr>
          <w:p w:rsidR="00255FD9" w:rsidRDefault="00255FD9"/>
        </w:tc>
        <w:tc>
          <w:tcPr>
            <w:tcW w:w="993" w:type="dxa"/>
          </w:tcPr>
          <w:p w:rsidR="00255FD9" w:rsidRDefault="00255FD9"/>
        </w:tc>
      </w:tr>
      <w:tr w:rsidR="00255F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54</w:t>
            </w:r>
          </w:p>
        </w:tc>
      </w:tr>
      <w:tr w:rsidR="00255F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18</w:t>
            </w:r>
          </w:p>
        </w:tc>
      </w:tr>
      <w:tr w:rsidR="00255F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0</w:t>
            </w:r>
          </w:p>
        </w:tc>
      </w:tr>
      <w:tr w:rsidR="00255F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18</w:t>
            </w:r>
          </w:p>
        </w:tc>
      </w:tr>
      <w:tr w:rsidR="00255F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18</w:t>
            </w:r>
          </w:p>
        </w:tc>
      </w:tr>
      <w:tr w:rsidR="00255F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54</w:t>
            </w:r>
          </w:p>
        </w:tc>
      </w:tr>
      <w:tr w:rsidR="00255F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0</w:t>
            </w:r>
          </w:p>
        </w:tc>
      </w:tr>
      <w:tr w:rsidR="00255FD9">
        <w:trPr>
          <w:trHeight w:hRule="exact" w:val="416"/>
        </w:trPr>
        <w:tc>
          <w:tcPr>
            <w:tcW w:w="3970" w:type="dxa"/>
          </w:tcPr>
          <w:p w:rsidR="00255FD9" w:rsidRDefault="00255FD9"/>
        </w:tc>
        <w:tc>
          <w:tcPr>
            <w:tcW w:w="1702" w:type="dxa"/>
          </w:tcPr>
          <w:p w:rsidR="00255FD9" w:rsidRDefault="00255FD9"/>
        </w:tc>
        <w:tc>
          <w:tcPr>
            <w:tcW w:w="1702" w:type="dxa"/>
          </w:tcPr>
          <w:p w:rsidR="00255FD9" w:rsidRDefault="00255FD9"/>
        </w:tc>
        <w:tc>
          <w:tcPr>
            <w:tcW w:w="426" w:type="dxa"/>
          </w:tcPr>
          <w:p w:rsidR="00255FD9" w:rsidRDefault="00255FD9"/>
        </w:tc>
        <w:tc>
          <w:tcPr>
            <w:tcW w:w="710" w:type="dxa"/>
          </w:tcPr>
          <w:p w:rsidR="00255FD9" w:rsidRDefault="00255FD9"/>
        </w:tc>
        <w:tc>
          <w:tcPr>
            <w:tcW w:w="143" w:type="dxa"/>
          </w:tcPr>
          <w:p w:rsidR="00255FD9" w:rsidRDefault="00255FD9"/>
        </w:tc>
        <w:tc>
          <w:tcPr>
            <w:tcW w:w="993" w:type="dxa"/>
          </w:tcPr>
          <w:p w:rsidR="00255FD9" w:rsidRDefault="00255FD9"/>
        </w:tc>
      </w:tr>
      <w:tr w:rsidR="00255F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зачеты 8</w:t>
            </w:r>
          </w:p>
        </w:tc>
      </w:tr>
      <w:tr w:rsidR="00255FD9">
        <w:trPr>
          <w:trHeight w:hRule="exact" w:val="277"/>
        </w:trPr>
        <w:tc>
          <w:tcPr>
            <w:tcW w:w="3970" w:type="dxa"/>
          </w:tcPr>
          <w:p w:rsidR="00255FD9" w:rsidRDefault="00255FD9"/>
        </w:tc>
        <w:tc>
          <w:tcPr>
            <w:tcW w:w="1702" w:type="dxa"/>
          </w:tcPr>
          <w:p w:rsidR="00255FD9" w:rsidRDefault="00255FD9"/>
        </w:tc>
        <w:tc>
          <w:tcPr>
            <w:tcW w:w="1702" w:type="dxa"/>
          </w:tcPr>
          <w:p w:rsidR="00255FD9" w:rsidRDefault="00255FD9"/>
        </w:tc>
        <w:tc>
          <w:tcPr>
            <w:tcW w:w="426" w:type="dxa"/>
          </w:tcPr>
          <w:p w:rsidR="00255FD9" w:rsidRDefault="00255FD9"/>
        </w:tc>
        <w:tc>
          <w:tcPr>
            <w:tcW w:w="710" w:type="dxa"/>
          </w:tcPr>
          <w:p w:rsidR="00255FD9" w:rsidRDefault="00255FD9"/>
        </w:tc>
        <w:tc>
          <w:tcPr>
            <w:tcW w:w="143" w:type="dxa"/>
          </w:tcPr>
          <w:p w:rsidR="00255FD9" w:rsidRDefault="00255FD9"/>
        </w:tc>
        <w:tc>
          <w:tcPr>
            <w:tcW w:w="993" w:type="dxa"/>
          </w:tcPr>
          <w:p w:rsidR="00255FD9" w:rsidRDefault="00255FD9"/>
        </w:tc>
      </w:tr>
      <w:tr w:rsidR="00255FD9">
        <w:trPr>
          <w:trHeight w:hRule="exact" w:val="1666"/>
        </w:trPr>
        <w:tc>
          <w:tcPr>
            <w:tcW w:w="9654" w:type="dxa"/>
            <w:gridSpan w:val="7"/>
            <w:shd w:val="clear" w:color="000000" w:fill="FFFFFF"/>
            <w:tcMar>
              <w:left w:w="34" w:type="dxa"/>
              <w:right w:w="34" w:type="dxa"/>
            </w:tcMar>
          </w:tcPr>
          <w:p w:rsidR="00255FD9" w:rsidRDefault="00255FD9">
            <w:pPr>
              <w:spacing w:after="0" w:line="240" w:lineRule="auto"/>
              <w:jc w:val="center"/>
              <w:rPr>
                <w:sz w:val="24"/>
                <w:szCs w:val="24"/>
              </w:rPr>
            </w:pPr>
          </w:p>
          <w:p w:rsidR="00255FD9" w:rsidRDefault="00AA6D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5FD9" w:rsidRDefault="00255FD9">
            <w:pPr>
              <w:spacing w:after="0" w:line="240" w:lineRule="auto"/>
              <w:jc w:val="center"/>
              <w:rPr>
                <w:sz w:val="24"/>
                <w:szCs w:val="24"/>
              </w:rPr>
            </w:pPr>
          </w:p>
          <w:p w:rsidR="00255FD9" w:rsidRDefault="00AA6D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5FD9">
        <w:trPr>
          <w:trHeight w:hRule="exact" w:val="416"/>
        </w:trPr>
        <w:tc>
          <w:tcPr>
            <w:tcW w:w="3970" w:type="dxa"/>
          </w:tcPr>
          <w:p w:rsidR="00255FD9" w:rsidRDefault="00255FD9"/>
        </w:tc>
        <w:tc>
          <w:tcPr>
            <w:tcW w:w="1702" w:type="dxa"/>
          </w:tcPr>
          <w:p w:rsidR="00255FD9" w:rsidRDefault="00255FD9"/>
        </w:tc>
        <w:tc>
          <w:tcPr>
            <w:tcW w:w="1702" w:type="dxa"/>
          </w:tcPr>
          <w:p w:rsidR="00255FD9" w:rsidRDefault="00255FD9"/>
        </w:tc>
        <w:tc>
          <w:tcPr>
            <w:tcW w:w="426" w:type="dxa"/>
          </w:tcPr>
          <w:p w:rsidR="00255FD9" w:rsidRDefault="00255FD9"/>
        </w:tc>
        <w:tc>
          <w:tcPr>
            <w:tcW w:w="710" w:type="dxa"/>
          </w:tcPr>
          <w:p w:rsidR="00255FD9" w:rsidRDefault="00255FD9"/>
        </w:tc>
        <w:tc>
          <w:tcPr>
            <w:tcW w:w="143" w:type="dxa"/>
          </w:tcPr>
          <w:p w:rsidR="00255FD9" w:rsidRDefault="00255FD9"/>
        </w:tc>
        <w:tc>
          <w:tcPr>
            <w:tcW w:w="993" w:type="dxa"/>
          </w:tcPr>
          <w:p w:rsidR="00255FD9" w:rsidRDefault="00255FD9"/>
        </w:tc>
      </w:tr>
      <w:tr w:rsidR="00255F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FD9" w:rsidRDefault="00AA6D52">
            <w:pPr>
              <w:spacing w:after="0" w:line="240" w:lineRule="auto"/>
              <w:jc w:val="center"/>
              <w:rPr>
                <w:sz w:val="24"/>
                <w:szCs w:val="24"/>
              </w:rPr>
            </w:pPr>
            <w:r>
              <w:rPr>
                <w:rFonts w:ascii="Times New Roman" w:hAnsi="Times New Roman" w:cs="Times New Roman"/>
                <w:color w:val="000000"/>
                <w:sz w:val="24"/>
                <w:szCs w:val="24"/>
              </w:rPr>
              <w:t>Часов</w:t>
            </w:r>
          </w:p>
        </w:tc>
      </w:tr>
      <w:tr w:rsidR="00255F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FD9" w:rsidRDefault="00255F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FD9" w:rsidRDefault="00255F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FD9" w:rsidRDefault="00255F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FD9" w:rsidRDefault="00255FD9"/>
        </w:tc>
      </w:tr>
      <w:tr w:rsidR="00255F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5F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lastRenderedPageBreak/>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6</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lastRenderedPageBreak/>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2</w:t>
            </w:r>
          </w:p>
        </w:tc>
      </w:tr>
      <w:tr w:rsidR="00255F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255F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255F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color w:val="000000"/>
                <w:sz w:val="24"/>
                <w:szCs w:val="24"/>
              </w:rPr>
              <w:t>108</w:t>
            </w:r>
          </w:p>
        </w:tc>
      </w:tr>
      <w:tr w:rsidR="00255FD9">
        <w:trPr>
          <w:trHeight w:hRule="exact" w:val="10477"/>
        </w:trPr>
        <w:tc>
          <w:tcPr>
            <w:tcW w:w="9654" w:type="dxa"/>
            <w:gridSpan w:val="4"/>
            <w:shd w:val="clear" w:color="000000" w:fill="FFFFFF"/>
            <w:tcMar>
              <w:left w:w="34" w:type="dxa"/>
              <w:right w:w="34" w:type="dxa"/>
            </w:tcMar>
          </w:tcPr>
          <w:p w:rsidR="00255FD9" w:rsidRDefault="00255FD9">
            <w:pPr>
              <w:spacing w:after="0" w:line="240" w:lineRule="auto"/>
              <w:jc w:val="both"/>
              <w:rPr>
                <w:sz w:val="20"/>
                <w:szCs w:val="20"/>
              </w:rPr>
            </w:pPr>
          </w:p>
          <w:p w:rsidR="00255FD9" w:rsidRDefault="00AA6D52">
            <w:pPr>
              <w:spacing w:after="0" w:line="240" w:lineRule="auto"/>
              <w:jc w:val="both"/>
              <w:rPr>
                <w:sz w:val="20"/>
                <w:szCs w:val="20"/>
              </w:rPr>
            </w:pPr>
            <w:r>
              <w:rPr>
                <w:rFonts w:ascii="Times New Roman" w:hAnsi="Times New Roman" w:cs="Times New Roman"/>
                <w:color w:val="000000"/>
                <w:sz w:val="20"/>
                <w:szCs w:val="20"/>
              </w:rPr>
              <w:t>* Примечания:</w:t>
            </w:r>
          </w:p>
          <w:p w:rsidR="00255FD9" w:rsidRDefault="00AA6D5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5FD9" w:rsidRDefault="00AA6D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5FD9" w:rsidRDefault="00AA6D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5FD9" w:rsidRDefault="00AA6D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5FD9" w:rsidRDefault="00AA6D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5FD9" w:rsidRDefault="00AA6D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7452"/>
        </w:trPr>
        <w:tc>
          <w:tcPr>
            <w:tcW w:w="9654" w:type="dxa"/>
            <w:shd w:val="clear" w:color="000000" w:fill="FFFFFF"/>
            <w:tcMar>
              <w:left w:w="34" w:type="dxa"/>
              <w:right w:w="34" w:type="dxa"/>
            </w:tcMar>
          </w:tcPr>
          <w:p w:rsidR="00255FD9" w:rsidRDefault="00AA6D52">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5FD9" w:rsidRDefault="00AA6D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5FD9" w:rsidRDefault="00AA6D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5FD9">
        <w:trPr>
          <w:trHeight w:hRule="exact" w:val="585"/>
        </w:trPr>
        <w:tc>
          <w:tcPr>
            <w:tcW w:w="9654" w:type="dxa"/>
            <w:shd w:val="clear" w:color="000000" w:fill="FFFFFF"/>
            <w:tcMar>
              <w:left w:w="34" w:type="dxa"/>
              <w:right w:w="34" w:type="dxa"/>
            </w:tcMar>
          </w:tcPr>
          <w:p w:rsidR="00255FD9" w:rsidRDefault="00255FD9">
            <w:pPr>
              <w:spacing w:after="0" w:line="240" w:lineRule="auto"/>
              <w:rPr>
                <w:sz w:val="24"/>
                <w:szCs w:val="24"/>
              </w:rPr>
            </w:pPr>
          </w:p>
          <w:p w:rsidR="00255FD9" w:rsidRDefault="00AA6D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5FD9">
        <w:trPr>
          <w:trHeight w:hRule="exact" w:val="277"/>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5FD9">
        <w:trPr>
          <w:trHeight w:hRule="exact" w:val="26"/>
        </w:trPr>
        <w:tc>
          <w:tcPr>
            <w:tcW w:w="9654" w:type="dxa"/>
            <w:vMerge w:val="restart"/>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255FD9">
        <w:trPr>
          <w:trHeight w:hRule="exact" w:val="277"/>
        </w:trPr>
        <w:tc>
          <w:tcPr>
            <w:tcW w:w="9654" w:type="dxa"/>
            <w:vMerge/>
            <w:shd w:val="clear" w:color="000000" w:fill="FFFFFF"/>
            <w:tcMar>
              <w:left w:w="34" w:type="dxa"/>
              <w:right w:w="34" w:type="dxa"/>
            </w:tcMar>
          </w:tcPr>
          <w:p w:rsidR="00255FD9" w:rsidRDefault="00255FD9"/>
        </w:tc>
      </w:tr>
      <w:tr w:rsidR="00255FD9">
        <w:trPr>
          <w:trHeight w:hRule="exact" w:val="5694"/>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Введение. Понятие международной организации. Государства и международные организации как субъекты международного права. Правовой статус международных организаций. Классификация международных организаций. Военно-политические союзы государств в Древнем мире, Средние века, Новое время. Международные военно- политические организации второй половины ХХ в. (Организация Варшавского договора (ОВД), Организация Североатлантического договора (НАТО), Западноевропейский Союз (ЗЕС), Организация договора Юго-Восточной Азии (СЕАТО), АНЗЮС). Взаимоотношения России и НАТО на современном этапе. Торговые союзы эпохи Средневековья и Нового времени. Международные кредитные, валютно-финансовые и торговые организации второй половины ХХ в. Организации группы Всемирного банка: Международный банк реконструкции и развития (МБРР), Международная финансовая корпорация (МФК), Международная ассоциация развития (МАР), Многостороннее агентство по гарантированию инвестиций. Международный валютный фонд (МВФ). Европейский банк реконструкции и развития (ЕБРР). Европейский инвестиционный банк. Межамериканский банк развития. Африканский банк развития. Азиатский банк развития. Межгосударственный банк СНГ. Генеральное соглашение по тарифам и торговле (ГАТТ) и Всемирная торговая организация (ВТО). Универсальные международные организации по поддержанию мира и безопасности: причины возникновения, структура, проблемы функционирования. Лига Наций: история создания, состав и позиции участников, институциональная структура, основные направления деятельности. Успехи и недостатки Лиги Наций, ее значение.</w:t>
            </w:r>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255FD9">
        <w:trPr>
          <w:trHeight w:hRule="exact" w:val="773"/>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Преемственность и новизна ООН по отношению к Лиге Наций. Устав и структура ООН. Способ принятия решений и порядок голосования. Процедуры мирного</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3260"/>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lastRenderedPageBreak/>
              <w:t>разрешения споров и принятия временных принудительных мер. Основные направления деятельности ООН. Специализированные учреждения ООН.</w:t>
            </w:r>
          </w:p>
          <w:p w:rsidR="00255FD9" w:rsidRDefault="00AA6D52">
            <w:pPr>
              <w:spacing w:after="0" w:line="240" w:lineRule="auto"/>
              <w:jc w:val="both"/>
              <w:rPr>
                <w:sz w:val="24"/>
                <w:szCs w:val="24"/>
              </w:rPr>
            </w:pPr>
            <w:r>
              <w:rPr>
                <w:rFonts w:ascii="Times New Roman" w:hAnsi="Times New Roman" w:cs="Times New Roman"/>
                <w:color w:val="000000"/>
                <w:sz w:val="24"/>
                <w:szCs w:val="24"/>
              </w:rPr>
              <w:t>Совет Европы и СБСЕ/ОБСЕ как основной инструмент развития политического диалога на Европейском континенте. Структура организаций, основные направления деятельности. Международные неправительственные организации: основные подходы к определению. Категории консультативного статуса для МНПО в системе ООН. Правовое регулирование действий МНПО на региональном уровне. Роль международных неправительственных организаций в современном мировом развитии. Основные направления участия МНПО в системе ООН. Современная классификации МНПО и основные группы МНПО по направлениям деятельности. Дискуссия о понятии «наднациональные международные организации». Интеграционные объединения как особая категория международных организаций.</w:t>
            </w:r>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255FD9">
        <w:trPr>
          <w:trHeight w:hRule="exact" w:val="5153"/>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Роль международной торговли и международного разделения труда в экономическом развитии человечества. Региональная интеграция как этап роста открытости национальных экономик. Предпосылки интеграционных процессов. Факторы, влияющие на рост открытости национальных экономик. Условия успешного развития международной региональной интеграции. Сочетание процессов политической и экономической интеграции. Квазиинтеграционные процессы XIX-XX вв. и их специфика.</w:t>
            </w:r>
          </w:p>
          <w:p w:rsidR="00255FD9" w:rsidRDefault="00AA6D52">
            <w:pPr>
              <w:spacing w:after="0" w:line="240" w:lineRule="auto"/>
              <w:jc w:val="both"/>
              <w:rPr>
                <w:sz w:val="24"/>
                <w:szCs w:val="24"/>
              </w:rPr>
            </w:pPr>
            <w:r>
              <w:rPr>
                <w:rFonts w:ascii="Times New Roman" w:hAnsi="Times New Roman" w:cs="Times New Roman"/>
                <w:color w:val="000000"/>
                <w:sz w:val="24"/>
                <w:szCs w:val="24"/>
              </w:rPr>
              <w:t>Основные этапы интеграционного процесса и их характерные черты. Зона свободной торговли. Таможенный союз. Единый (общий) рынок. Многосторонние интеграционные соглашения. Соотношение понятий «интеграция», «интернационализация», «глобализация» и «международное интегрирование». Различные теории интеграции.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(Д.Митрани), неофункционализм (Э.Хаас), теория федерализма (А.Спинелли). Нарастание взаимозависимости государств на современном этапе развития. Расширение круга участников интеграционных процессов и усложнение интеграционных моделей в 90 -е гг. ХХ в. Факторы глобального характера, оказавшие влияние на расширение интеграционных полей.</w:t>
            </w:r>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4. Региональные интеграционные объединения.</w:t>
            </w:r>
          </w:p>
        </w:tc>
      </w:tr>
      <w:tr w:rsidR="00255FD9">
        <w:trPr>
          <w:trHeight w:hRule="exact" w:val="5694"/>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 Политические противоречия между европейскими государствами как серьезное препятствие на пути их сближения.</w:t>
            </w:r>
          </w:p>
          <w:p w:rsidR="00255FD9" w:rsidRDefault="00AA6D52">
            <w:pPr>
              <w:spacing w:after="0" w:line="240" w:lineRule="auto"/>
              <w:jc w:val="both"/>
              <w:rPr>
                <w:sz w:val="24"/>
                <w:szCs w:val="24"/>
              </w:rPr>
            </w:pPr>
            <w:r>
              <w:rPr>
                <w:rFonts w:ascii="Times New Roman" w:hAnsi="Times New Roman" w:cs="Times New Roman"/>
                <w:color w:val="000000"/>
                <w:sz w:val="24"/>
                <w:szCs w:val="24"/>
              </w:rPr>
              <w:t>Европейская идентичность. Истоки европейской идеи и различные проекты ее воплощения (XIII - I пол. XX вв.). Вторая мировая война и проекты федеративных сообществ. Социально-экономические и политические факторы, стимулировавшие развитие интеграции в Западной Европе в 50-е гг. ХХ в.</w:t>
            </w:r>
          </w:p>
          <w:p w:rsidR="00255FD9" w:rsidRDefault="00AA6D52">
            <w:pPr>
              <w:spacing w:after="0" w:line="240" w:lineRule="auto"/>
              <w:jc w:val="both"/>
              <w:rPr>
                <w:sz w:val="24"/>
                <w:szCs w:val="24"/>
              </w:rPr>
            </w:pPr>
            <w:r>
              <w:rPr>
                <w:rFonts w:ascii="Times New Roman" w:hAnsi="Times New Roman" w:cs="Times New Roman"/>
                <w:color w:val="000000"/>
                <w:sz w:val="24"/>
                <w:szCs w:val="24"/>
              </w:rPr>
              <w:t>Парижский договор 1951 г. и создание Европейского объединения угля и стали. Неудачные попытки создания политического союза в первой половине 1950-х гг. Разногласия между «шестеркой» и Великобританией по вопросам углубления экономической интеграции. Европейская ассоциация свободной торговли: создание, цели, институциональная структура, специфика, изменение состава участников. Римские договоры 1957 г. Создание Европейского экономического сообщества (ЕЭС) и Европейского сообщества по атомной энергии (Евратома). Создание Зоны свободной торговли и Таможенного союза в рамках ЕЭС. Основные инструменты единой внешнеторговой политики. Единый европейский акт 1986 г. и курс на создание единого европейского рынка как зоны свободного передвижения товаров, услуг, капиталов и гражданских лиц. Экономический союз. Введение единой денежной единицы (евро). Маастрихтский договор 1992 г. и создание Европейского союза. Политическое измерение европейской интеграции и его эволюция в 90-е гг. ХХ в.</w:t>
            </w:r>
          </w:p>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4071"/>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lastRenderedPageBreak/>
              <w:t>От «Европы шести» к «Европе пятнадцати». Скандинавские страны и европейские интеграционные объединения: обстоятельства вступления, особенности политики, итоги президентств в ЕС. ЕС и страны Центральной и Восточной Европы на рубеже ХХ-ХХI в. Проблемы, связанные с новым расширением ЕС на современном этапе. Субрегиональная интеграция в Европе. Совет экономической взаимопомощи: интеграционное или квазиинтеграционное объединение? Североамериканская зона свободной торговли (НАФТА): цели и организационная структура. Интеграционные процессы в Латинской Америке: первоначальные замыслы и концептуальная эволюция. «Замкнутый период» 1960-х-середины 1970-х гг. «Открытый регионализм» середины 1970-х-1980-х гг. Оживление интеграционных процессов в 1990-е гг.: побудительные мотивы, успехи, проблемы. Центральноамериканский общий рынок (ЦАОР) – старейшая интеграционная группировка Западного полушария. Создание Системы Центрально-Американской Интеграции (СЦАИ) и Союза за устойчивое развитие. Либерализация региональной торговли. Координация действий в области социального развития и обеспечения безопасности.</w:t>
            </w:r>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255FD9">
        <w:trPr>
          <w:trHeight w:hRule="exact" w:val="4882"/>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Андская группа и основные направления ее политики в 1970-80-е гг. Принятие новой программы интеграции. Образование зоны свободной торговли и таможенного союза. Реорганизация Андской группы и создание Андского сообщества. Противоречия между государствами-участниками.</w:t>
            </w:r>
          </w:p>
          <w:p w:rsidR="00255FD9" w:rsidRDefault="00AA6D52">
            <w:pPr>
              <w:spacing w:after="0" w:line="240" w:lineRule="auto"/>
              <w:jc w:val="both"/>
              <w:rPr>
                <w:sz w:val="24"/>
                <w:szCs w:val="24"/>
              </w:rPr>
            </w:pPr>
            <w:r>
              <w:rPr>
                <w:rFonts w:ascii="Times New Roman" w:hAnsi="Times New Roman" w:cs="Times New Roman"/>
                <w:color w:val="000000"/>
                <w:sz w:val="24"/>
                <w:szCs w:val="24"/>
              </w:rPr>
              <w:t>Южноамериканский общий рынок (Меркосур): цели и организационная структура. Развитие кооперации в промышленности как приоритетное направление интегрирования. Создание зоны свободной торговли и таможенного союза. Различия в экономических стратегиях участников. Курс на диверсификацию внешнеэкономических связей. Заключение Рамочного межрегионального договора о сотрудничестве с ЕС.</w:t>
            </w:r>
          </w:p>
          <w:p w:rsidR="00255FD9" w:rsidRDefault="00AA6D52">
            <w:pPr>
              <w:spacing w:after="0" w:line="240" w:lineRule="auto"/>
              <w:jc w:val="both"/>
              <w:rPr>
                <w:sz w:val="24"/>
                <w:szCs w:val="24"/>
              </w:rPr>
            </w:pPr>
            <w:r>
              <w:rPr>
                <w:rFonts w:ascii="Times New Roman" w:hAnsi="Times New Roman" w:cs="Times New Roman"/>
                <w:color w:val="000000"/>
                <w:sz w:val="24"/>
                <w:szCs w:val="24"/>
              </w:rPr>
              <w:t>Специфика взаимоотношений между различными интеграционными объединениями Западного полушария. США и Бразилия как два интеграционных полюса притяжения. НАФТА и государства Центральной Америки. Внешнеторговые ориентиры Андского сообщества. Создание зоны свободной торговли с участием Меркосур и Андского сообщества (1998). НАФТА и Меркосур. Зона свободной торговли Америк (ФТАА): различные проекты, перспективы создания. Межправительственный форум «Азиатско- тихоокеанское экономическое сотрудничество» (АТЭС) и его значение для сближения отдельных государств и объединений региона. Вступление России в АТЭС. Перспективы развития интеграционных процессов в рамках АТЭС.</w:t>
            </w:r>
          </w:p>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255FD9">
        <w:trPr>
          <w:trHeight w:hRule="exact" w:val="4882"/>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Предпосылки для сближения государств с рыночной моделью хозяйствования. Создание АСЕАН: цели, участники, организационная структура, формы взаимодействия. Методы либерализации торговли. Курс на создание зоны свободной торговли АСЕАН (АФТА). Расширение круга участников АСЕАН в 1980-90-е гг. и итоги деятельности данного объединения в начале XXI в. Интеграционные процессы в юго-западной части Тихого океана. Особенности природных и экономических условий региона. Канберрское соглашение о создании Южнотихоокеанской Комиссии. Изменение политической ситуации в начале 1960-х гг. Южнотихоокеанская конференция. Тихоокеанская производственная ассоциация. Создание Южнотихоокеанского Форума. Основные задачи, функции и направления деятельности данного объединения. Восточная и Западная Африка: создание торгово-экономических региональных союзов в рамках колониальных империй. Попытки трансформации принудительного интегрирования в добровольное в 1960-е гг. Общий рынок Восточной и Южной Африки. Экономическое сообщество государств Западной Африки. Северная Африка: предпосылки и препятствия для развития интеграции. Создание Союза Арабского Магриба. Разработка интеграционных проектов в сфере инфраструктуры в 1990-е гг. Курс на формирование межарабской зоны свободой торговли. Экономические реформы и перспективы углубления интеграционных процессов в странах Северной Африки.</w:t>
            </w:r>
          </w:p>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2989"/>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lastRenderedPageBreak/>
              <w:t>Создание СНГ и правовые основы его деятельности. 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 Попытки сохранения единого валютного пространства. Договор об экономическом союзе (1993 г.). Причины низкой эффективности взаимодействия в рамках СНГ в первой половине 1990-х гг. Договор о Таможенном союзе и Едином экономическом пространстве (1999 г.). Проект Евразийского союза. Договор об учреждении Евразийского экономического сообщества (2000 г.). Дифференцированная интеграция на постсоветском пространстве. Проблемы и перспективы развития СНГ на рубеже XX-XXI вв. СНГ и другие региональные интеграционные объединения. Россия и интеграционные процессы на постсоветском пространстве.</w:t>
            </w:r>
          </w:p>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9. Становление и развитие Европейского Союза во второй половине ХХ – начале ХХI вв.</w:t>
            </w:r>
          </w:p>
        </w:tc>
      </w:tr>
      <w:tr w:rsidR="00255FD9">
        <w:trPr>
          <w:trHeight w:hRule="exact" w:val="2719"/>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Основные этапы развития ЕС. Учредительные документы Европейских сообществ/Европейского Союза и их последующие редакции. Лиссабонский договор 2007 г. Нереализованные проекты европейской интеграции. Институты ЕС: формирование и эволюция. Европейский парламент. Европейская комиссия. Совет министров. Суд Европейского Союза. Европейский совет. Европейский центральный банк. Счетная палата. Законодательные процедуры в ЕС. Принципы права Европейского Союза. Роль Суда ЕС в формировании функциональных принципов права ЕС. Основные направления взаимодействия государств-членов ЕС. Дифференцированная интеграция в Европейском Союзе. Участие стран Северной Европы в европейских интеграционных процессах. Россия и Европейский Союз.</w:t>
            </w:r>
          </w:p>
        </w:tc>
      </w:tr>
      <w:tr w:rsidR="00255FD9">
        <w:trPr>
          <w:trHeight w:hRule="exact" w:val="277"/>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5FD9">
        <w:trPr>
          <w:trHeight w:hRule="exact" w:val="14"/>
        </w:trPr>
        <w:tc>
          <w:tcPr>
            <w:tcW w:w="9640" w:type="dxa"/>
          </w:tcPr>
          <w:p w:rsidR="00255FD9" w:rsidRDefault="00255FD9"/>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255FD9">
        <w:trPr>
          <w:trHeight w:hRule="exact" w:val="3530"/>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jc w:val="both"/>
              <w:rPr>
                <w:sz w:val="24"/>
                <w:szCs w:val="24"/>
              </w:rPr>
            </w:pPr>
            <w:r>
              <w:rPr>
                <w:rFonts w:ascii="Times New Roman" w:hAnsi="Times New Roman" w:cs="Times New Roman"/>
                <w:color w:val="000000"/>
                <w:sz w:val="24"/>
                <w:szCs w:val="24"/>
              </w:rPr>
              <w:t>1. Раскрыть сущность деятельности  международных военно-политических организаций второй половины ХХ в. Составить схемы структуры организаций.</w:t>
            </w:r>
          </w:p>
          <w:p w:rsidR="00255FD9" w:rsidRDefault="00AA6D52">
            <w:pPr>
              <w:spacing w:after="0" w:line="240" w:lineRule="auto"/>
              <w:jc w:val="both"/>
              <w:rPr>
                <w:sz w:val="24"/>
                <w:szCs w:val="24"/>
              </w:rPr>
            </w:pPr>
            <w:r>
              <w:rPr>
                <w:rFonts w:ascii="Times New Roman" w:hAnsi="Times New Roman" w:cs="Times New Roman"/>
                <w:color w:val="000000"/>
                <w:sz w:val="24"/>
                <w:szCs w:val="24"/>
              </w:rPr>
              <w:t>Организация Варшавского договора (ОВД),</w:t>
            </w:r>
          </w:p>
          <w:p w:rsidR="00255FD9" w:rsidRDefault="00AA6D52">
            <w:pPr>
              <w:spacing w:after="0" w:line="240" w:lineRule="auto"/>
              <w:jc w:val="both"/>
              <w:rPr>
                <w:sz w:val="24"/>
                <w:szCs w:val="24"/>
              </w:rPr>
            </w:pPr>
            <w:r>
              <w:rPr>
                <w:rFonts w:ascii="Times New Roman" w:hAnsi="Times New Roman" w:cs="Times New Roman"/>
                <w:color w:val="000000"/>
                <w:sz w:val="24"/>
                <w:szCs w:val="24"/>
              </w:rPr>
              <w:t>Организация Североатлантического договора (НАТО),</w:t>
            </w:r>
          </w:p>
          <w:p w:rsidR="00255FD9" w:rsidRDefault="00AA6D52">
            <w:pPr>
              <w:spacing w:after="0" w:line="240" w:lineRule="auto"/>
              <w:jc w:val="both"/>
              <w:rPr>
                <w:sz w:val="24"/>
                <w:szCs w:val="24"/>
              </w:rPr>
            </w:pPr>
            <w:r>
              <w:rPr>
                <w:rFonts w:ascii="Times New Roman" w:hAnsi="Times New Roman" w:cs="Times New Roman"/>
                <w:color w:val="000000"/>
                <w:sz w:val="24"/>
                <w:szCs w:val="24"/>
              </w:rPr>
              <w:t>Западноевропейский Союз (ЗЕС),</w:t>
            </w:r>
          </w:p>
          <w:p w:rsidR="00255FD9" w:rsidRDefault="00AA6D52">
            <w:pPr>
              <w:spacing w:after="0" w:line="240" w:lineRule="auto"/>
              <w:jc w:val="both"/>
              <w:rPr>
                <w:sz w:val="24"/>
                <w:szCs w:val="24"/>
              </w:rPr>
            </w:pPr>
            <w:r>
              <w:rPr>
                <w:rFonts w:ascii="Times New Roman" w:hAnsi="Times New Roman" w:cs="Times New Roman"/>
                <w:color w:val="000000"/>
                <w:sz w:val="24"/>
                <w:szCs w:val="24"/>
              </w:rPr>
              <w:t>Организация договора Юго-Восточной Азии (СЕАТО), АНЗЮС).</w:t>
            </w:r>
          </w:p>
          <w:p w:rsidR="00255FD9" w:rsidRDefault="00AA6D52">
            <w:pPr>
              <w:spacing w:after="0" w:line="240" w:lineRule="auto"/>
              <w:jc w:val="both"/>
              <w:rPr>
                <w:sz w:val="24"/>
                <w:szCs w:val="24"/>
              </w:rPr>
            </w:pPr>
            <w:r>
              <w:rPr>
                <w:rFonts w:ascii="Times New Roman" w:hAnsi="Times New Roman" w:cs="Times New Roman"/>
                <w:color w:val="000000"/>
                <w:sz w:val="24"/>
                <w:szCs w:val="24"/>
              </w:rPr>
              <w:t>Взаимоотношения России и НАТО на современном этапе.</w:t>
            </w:r>
          </w:p>
          <w:p w:rsidR="00255FD9" w:rsidRDefault="00AA6D52">
            <w:pPr>
              <w:spacing w:after="0" w:line="240" w:lineRule="auto"/>
              <w:jc w:val="both"/>
              <w:rPr>
                <w:sz w:val="24"/>
                <w:szCs w:val="24"/>
              </w:rPr>
            </w:pPr>
            <w:r>
              <w:rPr>
                <w:rFonts w:ascii="Times New Roman" w:hAnsi="Times New Roman" w:cs="Times New Roman"/>
                <w:color w:val="000000"/>
                <w:sz w:val="24"/>
                <w:szCs w:val="24"/>
              </w:rPr>
              <w:t>2. Раскрыть сущность деятельности  организации группы Всемирного банка. Составить схемы структуры организаций.</w:t>
            </w:r>
          </w:p>
          <w:p w:rsidR="00255FD9" w:rsidRDefault="00AA6D52">
            <w:pPr>
              <w:spacing w:after="0" w:line="240" w:lineRule="auto"/>
              <w:jc w:val="both"/>
              <w:rPr>
                <w:sz w:val="24"/>
                <w:szCs w:val="24"/>
              </w:rPr>
            </w:pPr>
            <w:r>
              <w:rPr>
                <w:rFonts w:ascii="Times New Roman" w:hAnsi="Times New Roman" w:cs="Times New Roman"/>
                <w:color w:val="000000"/>
                <w:sz w:val="24"/>
                <w:szCs w:val="24"/>
              </w:rPr>
              <w:t>Международный банк реконструкции и развития (МБРР),</w:t>
            </w:r>
          </w:p>
          <w:p w:rsidR="00255FD9" w:rsidRDefault="00AA6D52">
            <w:pPr>
              <w:spacing w:after="0" w:line="240" w:lineRule="auto"/>
              <w:jc w:val="both"/>
              <w:rPr>
                <w:sz w:val="24"/>
                <w:szCs w:val="24"/>
              </w:rPr>
            </w:pPr>
            <w:r>
              <w:rPr>
                <w:rFonts w:ascii="Times New Roman" w:hAnsi="Times New Roman" w:cs="Times New Roman"/>
                <w:color w:val="000000"/>
                <w:sz w:val="24"/>
                <w:szCs w:val="24"/>
              </w:rPr>
              <w:t>Международная финансовая корпорация (МФК),</w:t>
            </w:r>
          </w:p>
          <w:p w:rsidR="00255FD9" w:rsidRDefault="00AA6D52">
            <w:pPr>
              <w:spacing w:after="0" w:line="240" w:lineRule="auto"/>
              <w:jc w:val="both"/>
              <w:rPr>
                <w:sz w:val="24"/>
                <w:szCs w:val="24"/>
              </w:rPr>
            </w:pPr>
            <w:r>
              <w:rPr>
                <w:rFonts w:ascii="Times New Roman" w:hAnsi="Times New Roman" w:cs="Times New Roman"/>
                <w:color w:val="000000"/>
                <w:sz w:val="24"/>
                <w:szCs w:val="24"/>
              </w:rPr>
              <w:t>Международная ассоциация развития (МАР),</w:t>
            </w:r>
          </w:p>
        </w:tc>
      </w:tr>
      <w:tr w:rsidR="00255FD9">
        <w:trPr>
          <w:trHeight w:hRule="exact" w:val="14"/>
        </w:trPr>
        <w:tc>
          <w:tcPr>
            <w:tcW w:w="9640" w:type="dxa"/>
          </w:tcPr>
          <w:p w:rsidR="00255FD9" w:rsidRDefault="00255FD9"/>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255FD9">
        <w:trPr>
          <w:trHeight w:hRule="exact" w:val="1366"/>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jc w:val="both"/>
              <w:rPr>
                <w:sz w:val="24"/>
                <w:szCs w:val="24"/>
              </w:rPr>
            </w:pPr>
            <w:r>
              <w:rPr>
                <w:rFonts w:ascii="Times New Roman" w:hAnsi="Times New Roman" w:cs="Times New Roman"/>
                <w:color w:val="000000"/>
                <w:sz w:val="24"/>
                <w:szCs w:val="24"/>
              </w:rPr>
              <w:t>1.Составить схему структуры ООН. Раскрыть положения Устава ООН.</w:t>
            </w:r>
          </w:p>
          <w:p w:rsidR="00255FD9" w:rsidRDefault="00AA6D52">
            <w:pPr>
              <w:spacing w:after="0" w:line="240" w:lineRule="auto"/>
              <w:jc w:val="both"/>
              <w:rPr>
                <w:sz w:val="24"/>
                <w:szCs w:val="24"/>
              </w:rPr>
            </w:pPr>
            <w:r>
              <w:rPr>
                <w:rFonts w:ascii="Times New Roman" w:hAnsi="Times New Roman" w:cs="Times New Roman"/>
                <w:color w:val="000000"/>
                <w:sz w:val="24"/>
                <w:szCs w:val="24"/>
              </w:rPr>
              <w:t>1.Устав и структура ООН.</w:t>
            </w:r>
          </w:p>
          <w:p w:rsidR="00255FD9" w:rsidRDefault="00AA6D52">
            <w:pPr>
              <w:spacing w:after="0" w:line="240" w:lineRule="auto"/>
              <w:jc w:val="both"/>
              <w:rPr>
                <w:sz w:val="24"/>
                <w:szCs w:val="24"/>
              </w:rPr>
            </w:pPr>
            <w:r>
              <w:rPr>
                <w:rFonts w:ascii="Times New Roman" w:hAnsi="Times New Roman" w:cs="Times New Roman"/>
                <w:color w:val="000000"/>
                <w:sz w:val="24"/>
                <w:szCs w:val="24"/>
              </w:rPr>
              <w:t>2.Структура организаций, основные направления деятельности.</w:t>
            </w:r>
          </w:p>
          <w:p w:rsidR="00255FD9" w:rsidRDefault="00AA6D52">
            <w:pPr>
              <w:spacing w:after="0" w:line="240" w:lineRule="auto"/>
              <w:jc w:val="both"/>
              <w:rPr>
                <w:sz w:val="24"/>
                <w:szCs w:val="24"/>
              </w:rPr>
            </w:pPr>
            <w:r>
              <w:rPr>
                <w:rFonts w:ascii="Times New Roman" w:hAnsi="Times New Roman" w:cs="Times New Roman"/>
                <w:color w:val="000000"/>
                <w:sz w:val="24"/>
                <w:szCs w:val="24"/>
              </w:rPr>
              <w:t>3.Способ принятия решений и порядок голосования.</w:t>
            </w:r>
          </w:p>
        </w:tc>
      </w:tr>
      <w:tr w:rsidR="00255FD9">
        <w:trPr>
          <w:trHeight w:hRule="exact" w:val="14"/>
        </w:trPr>
        <w:tc>
          <w:tcPr>
            <w:tcW w:w="9640" w:type="dxa"/>
          </w:tcPr>
          <w:p w:rsidR="00255FD9" w:rsidRDefault="00255FD9"/>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255FD9">
        <w:trPr>
          <w:trHeight w:hRule="exact" w:val="1637"/>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jc w:val="both"/>
              <w:rPr>
                <w:sz w:val="24"/>
                <w:szCs w:val="24"/>
              </w:rPr>
            </w:pPr>
            <w:r>
              <w:rPr>
                <w:rFonts w:ascii="Times New Roman" w:hAnsi="Times New Roman" w:cs="Times New Roman"/>
                <w:color w:val="000000"/>
                <w:sz w:val="24"/>
                <w:szCs w:val="24"/>
              </w:rPr>
              <w:t>1. Раскройте различные теории интеграции:</w:t>
            </w:r>
          </w:p>
          <w:p w:rsidR="00255FD9" w:rsidRDefault="00AA6D52">
            <w:pPr>
              <w:spacing w:after="0" w:line="240" w:lineRule="auto"/>
              <w:jc w:val="both"/>
              <w:rPr>
                <w:sz w:val="24"/>
                <w:szCs w:val="24"/>
              </w:rPr>
            </w:pPr>
            <w:r>
              <w:rPr>
                <w:rFonts w:ascii="Times New Roman" w:hAnsi="Times New Roman" w:cs="Times New Roman"/>
                <w:color w:val="000000"/>
                <w:sz w:val="24"/>
                <w:szCs w:val="24"/>
              </w:rPr>
              <w:t>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 Митрани), неофункционализм (Э. Хаас), теория федерализма (А. Спинелли).</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lastRenderedPageBreak/>
              <w:t>Тема 4. Региональные интеграционные объединения.</w:t>
            </w:r>
          </w:p>
        </w:tc>
      </w:tr>
      <w:tr w:rsidR="00255FD9">
        <w:trPr>
          <w:trHeight w:hRule="exact" w:val="2178"/>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jc w:val="both"/>
              <w:rPr>
                <w:sz w:val="24"/>
                <w:szCs w:val="24"/>
              </w:rPr>
            </w:pPr>
            <w:r>
              <w:rPr>
                <w:rFonts w:ascii="Times New Roman" w:hAnsi="Times New Roman" w:cs="Times New Roman"/>
                <w:color w:val="000000"/>
                <w:sz w:val="24"/>
                <w:szCs w:val="24"/>
              </w:rPr>
              <w:t>1. Дайте оценку следующим нормативным актам, раскройте их содержание, определите влияние на процессы региональной интергации.</w:t>
            </w:r>
          </w:p>
          <w:p w:rsidR="00255FD9" w:rsidRDefault="00AA6D52">
            <w:pPr>
              <w:spacing w:after="0" w:line="240" w:lineRule="auto"/>
              <w:jc w:val="both"/>
              <w:rPr>
                <w:sz w:val="24"/>
                <w:szCs w:val="24"/>
              </w:rPr>
            </w:pPr>
            <w:r>
              <w:rPr>
                <w:rFonts w:ascii="Times New Roman" w:hAnsi="Times New Roman" w:cs="Times New Roman"/>
                <w:color w:val="000000"/>
                <w:sz w:val="24"/>
                <w:szCs w:val="24"/>
              </w:rPr>
              <w:t>1.Парижский договор 1951 г. и создание Европейского объединения угля и стали.</w:t>
            </w:r>
          </w:p>
          <w:p w:rsidR="00255FD9" w:rsidRDefault="00AA6D52">
            <w:pPr>
              <w:spacing w:after="0" w:line="240" w:lineRule="auto"/>
              <w:jc w:val="both"/>
              <w:rPr>
                <w:sz w:val="24"/>
                <w:szCs w:val="24"/>
              </w:rPr>
            </w:pPr>
            <w:r>
              <w:rPr>
                <w:rFonts w:ascii="Times New Roman" w:hAnsi="Times New Roman" w:cs="Times New Roman"/>
                <w:color w:val="000000"/>
                <w:sz w:val="24"/>
                <w:szCs w:val="24"/>
              </w:rPr>
              <w:t>2.Римские договоры 1957 г.</w:t>
            </w:r>
          </w:p>
          <w:p w:rsidR="00255FD9" w:rsidRDefault="00AA6D52">
            <w:pPr>
              <w:spacing w:after="0" w:line="240" w:lineRule="auto"/>
              <w:jc w:val="both"/>
              <w:rPr>
                <w:sz w:val="24"/>
                <w:szCs w:val="24"/>
              </w:rPr>
            </w:pPr>
            <w:r>
              <w:rPr>
                <w:rFonts w:ascii="Times New Roman" w:hAnsi="Times New Roman" w:cs="Times New Roman"/>
                <w:color w:val="000000"/>
                <w:sz w:val="24"/>
                <w:szCs w:val="24"/>
              </w:rPr>
              <w:t>3.Единый европейский акт 1986 г. и курс на создание единого европейского рынка как зоны свободного</w:t>
            </w:r>
          </w:p>
          <w:p w:rsidR="00255FD9" w:rsidRDefault="00AA6D52">
            <w:pPr>
              <w:spacing w:after="0" w:line="240" w:lineRule="auto"/>
              <w:jc w:val="both"/>
              <w:rPr>
                <w:sz w:val="24"/>
                <w:szCs w:val="24"/>
              </w:rPr>
            </w:pPr>
            <w:r>
              <w:rPr>
                <w:rFonts w:ascii="Times New Roman" w:hAnsi="Times New Roman" w:cs="Times New Roman"/>
                <w:color w:val="000000"/>
                <w:sz w:val="24"/>
                <w:szCs w:val="24"/>
              </w:rPr>
              <w:t>4.Маастрихтский договор 1992 г. и создание Европейского союза.</w:t>
            </w:r>
          </w:p>
        </w:tc>
      </w:tr>
      <w:tr w:rsidR="00255FD9">
        <w:trPr>
          <w:trHeight w:hRule="exact" w:val="14"/>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r w:rsidR="00255FD9">
        <w:trPr>
          <w:trHeight w:hRule="exact" w:val="2719"/>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jc w:val="both"/>
              <w:rPr>
                <w:sz w:val="24"/>
                <w:szCs w:val="24"/>
              </w:rPr>
            </w:pPr>
            <w:r>
              <w:rPr>
                <w:rFonts w:ascii="Times New Roman" w:hAnsi="Times New Roman" w:cs="Times New Roman"/>
                <w:color w:val="000000"/>
                <w:sz w:val="24"/>
                <w:szCs w:val="24"/>
              </w:rPr>
              <w:t>1.Североамериканская зона свободной торговли (НАФТА): цели и организационная структура.</w:t>
            </w:r>
          </w:p>
          <w:p w:rsidR="00255FD9" w:rsidRDefault="00AA6D52">
            <w:pPr>
              <w:spacing w:after="0" w:line="240" w:lineRule="auto"/>
              <w:jc w:val="both"/>
              <w:rPr>
                <w:sz w:val="24"/>
                <w:szCs w:val="24"/>
              </w:rPr>
            </w:pPr>
            <w:r>
              <w:rPr>
                <w:rFonts w:ascii="Times New Roman" w:hAnsi="Times New Roman" w:cs="Times New Roman"/>
                <w:color w:val="000000"/>
                <w:sz w:val="24"/>
                <w:szCs w:val="24"/>
              </w:rPr>
              <w:t>2.Интеграционные процессы в Латинской Америке: первоначальные замыслы и концептуальная эволюция.</w:t>
            </w:r>
          </w:p>
          <w:p w:rsidR="00255FD9" w:rsidRDefault="00AA6D52">
            <w:pPr>
              <w:spacing w:after="0" w:line="240" w:lineRule="auto"/>
              <w:jc w:val="both"/>
              <w:rPr>
                <w:sz w:val="24"/>
                <w:szCs w:val="24"/>
              </w:rPr>
            </w:pPr>
            <w:r>
              <w:rPr>
                <w:rFonts w:ascii="Times New Roman" w:hAnsi="Times New Roman" w:cs="Times New Roman"/>
                <w:color w:val="000000"/>
                <w:sz w:val="24"/>
                <w:szCs w:val="24"/>
              </w:rPr>
              <w:t>3.«Открытый регионализм» середины 1970-х-1980-х гг.</w:t>
            </w:r>
          </w:p>
          <w:p w:rsidR="00255FD9" w:rsidRDefault="00AA6D52">
            <w:pPr>
              <w:spacing w:after="0" w:line="240" w:lineRule="auto"/>
              <w:jc w:val="both"/>
              <w:rPr>
                <w:sz w:val="24"/>
                <w:szCs w:val="24"/>
              </w:rPr>
            </w:pPr>
            <w:r>
              <w:rPr>
                <w:rFonts w:ascii="Times New Roman" w:hAnsi="Times New Roman" w:cs="Times New Roman"/>
                <w:color w:val="000000"/>
                <w:sz w:val="24"/>
                <w:szCs w:val="24"/>
              </w:rPr>
              <w:t>4.Оживление интеграционных процессов в 1990-е гг.: побудительные мотивы, успехи, проблемы.</w:t>
            </w:r>
          </w:p>
          <w:p w:rsidR="00255FD9" w:rsidRDefault="00AA6D52">
            <w:pPr>
              <w:spacing w:after="0" w:line="240" w:lineRule="auto"/>
              <w:jc w:val="both"/>
              <w:rPr>
                <w:sz w:val="24"/>
                <w:szCs w:val="24"/>
              </w:rPr>
            </w:pPr>
            <w:r>
              <w:rPr>
                <w:rFonts w:ascii="Times New Roman" w:hAnsi="Times New Roman" w:cs="Times New Roman"/>
                <w:color w:val="000000"/>
                <w:sz w:val="24"/>
                <w:szCs w:val="24"/>
              </w:rPr>
              <w:t>5.Центральноамериканский общий рынок (ЦАОР) – старейшая интеграционная группировка Западного полушария.</w:t>
            </w:r>
          </w:p>
        </w:tc>
      </w:tr>
      <w:tr w:rsidR="00255FD9">
        <w:trPr>
          <w:trHeight w:hRule="exact" w:val="14"/>
        </w:trPr>
        <w:tc>
          <w:tcPr>
            <w:tcW w:w="9640" w:type="dxa"/>
          </w:tcPr>
          <w:p w:rsidR="00255FD9" w:rsidRDefault="00255FD9"/>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255FD9">
        <w:trPr>
          <w:trHeight w:hRule="exact" w:val="1637"/>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jc w:val="both"/>
              <w:rPr>
                <w:sz w:val="24"/>
                <w:szCs w:val="24"/>
              </w:rPr>
            </w:pPr>
            <w:r>
              <w:rPr>
                <w:rFonts w:ascii="Times New Roman" w:hAnsi="Times New Roman" w:cs="Times New Roman"/>
                <w:color w:val="000000"/>
                <w:sz w:val="24"/>
                <w:szCs w:val="24"/>
              </w:rPr>
              <w:t>1.Межправительственный форум «Азиатско-тихоокеанское экономическое сотрудничество» (АТЭС) и его значение для сближения отдельных государств и объединений региона.</w:t>
            </w:r>
          </w:p>
          <w:p w:rsidR="00255FD9" w:rsidRDefault="00AA6D52">
            <w:pPr>
              <w:spacing w:after="0" w:line="240" w:lineRule="auto"/>
              <w:jc w:val="both"/>
              <w:rPr>
                <w:sz w:val="24"/>
                <w:szCs w:val="24"/>
              </w:rPr>
            </w:pPr>
            <w:r>
              <w:rPr>
                <w:rFonts w:ascii="Times New Roman" w:hAnsi="Times New Roman" w:cs="Times New Roman"/>
                <w:color w:val="000000"/>
                <w:sz w:val="24"/>
                <w:szCs w:val="24"/>
              </w:rPr>
              <w:t>2.Вступление России в АТЭС.</w:t>
            </w:r>
          </w:p>
          <w:p w:rsidR="00255FD9" w:rsidRDefault="00AA6D52">
            <w:pPr>
              <w:spacing w:after="0" w:line="240" w:lineRule="auto"/>
              <w:jc w:val="both"/>
              <w:rPr>
                <w:sz w:val="24"/>
                <w:szCs w:val="24"/>
              </w:rPr>
            </w:pPr>
            <w:r>
              <w:rPr>
                <w:rFonts w:ascii="Times New Roman" w:hAnsi="Times New Roman" w:cs="Times New Roman"/>
                <w:color w:val="000000"/>
                <w:sz w:val="24"/>
                <w:szCs w:val="24"/>
              </w:rPr>
              <w:t>3.Перспективы развития интеграционных процессов в рамках АТЭС.</w:t>
            </w:r>
          </w:p>
        </w:tc>
      </w:tr>
      <w:tr w:rsidR="00255FD9">
        <w:trPr>
          <w:trHeight w:hRule="exact" w:val="14"/>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255FD9">
        <w:trPr>
          <w:trHeight w:hRule="exact" w:val="3260"/>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jc w:val="both"/>
              <w:rPr>
                <w:sz w:val="24"/>
                <w:szCs w:val="24"/>
              </w:rPr>
            </w:pPr>
            <w:r>
              <w:rPr>
                <w:rFonts w:ascii="Times New Roman" w:hAnsi="Times New Roman" w:cs="Times New Roman"/>
                <w:color w:val="000000"/>
                <w:sz w:val="24"/>
                <w:szCs w:val="24"/>
              </w:rPr>
              <w:t>1.Восточная и Западная Африка: создание торгово-экономических региональных союзов в рамках колониальных империй.</w:t>
            </w:r>
          </w:p>
          <w:p w:rsidR="00255FD9" w:rsidRDefault="00AA6D52">
            <w:pPr>
              <w:spacing w:after="0" w:line="240" w:lineRule="auto"/>
              <w:jc w:val="both"/>
              <w:rPr>
                <w:sz w:val="24"/>
                <w:szCs w:val="24"/>
              </w:rPr>
            </w:pPr>
            <w:r>
              <w:rPr>
                <w:rFonts w:ascii="Times New Roman" w:hAnsi="Times New Roman" w:cs="Times New Roman"/>
                <w:color w:val="000000"/>
                <w:sz w:val="24"/>
                <w:szCs w:val="24"/>
              </w:rPr>
              <w:t>2.Попытки трансформации принудительного интегрирования в добровольное в 1960-е гг.</w:t>
            </w:r>
          </w:p>
          <w:p w:rsidR="00255FD9" w:rsidRDefault="00AA6D52">
            <w:pPr>
              <w:spacing w:after="0" w:line="240" w:lineRule="auto"/>
              <w:jc w:val="both"/>
              <w:rPr>
                <w:sz w:val="24"/>
                <w:szCs w:val="24"/>
              </w:rPr>
            </w:pPr>
            <w:r>
              <w:rPr>
                <w:rFonts w:ascii="Times New Roman" w:hAnsi="Times New Roman" w:cs="Times New Roman"/>
                <w:color w:val="000000"/>
                <w:sz w:val="24"/>
                <w:szCs w:val="24"/>
              </w:rPr>
              <w:t>3.Общий рынок Восточной и Южной Африки.</w:t>
            </w:r>
          </w:p>
          <w:p w:rsidR="00255FD9" w:rsidRDefault="00AA6D52">
            <w:pPr>
              <w:spacing w:after="0" w:line="240" w:lineRule="auto"/>
              <w:jc w:val="both"/>
              <w:rPr>
                <w:sz w:val="24"/>
                <w:szCs w:val="24"/>
              </w:rPr>
            </w:pPr>
            <w:r>
              <w:rPr>
                <w:rFonts w:ascii="Times New Roman" w:hAnsi="Times New Roman" w:cs="Times New Roman"/>
                <w:color w:val="000000"/>
                <w:sz w:val="24"/>
                <w:szCs w:val="24"/>
              </w:rPr>
              <w:t>4.Экономическое сообщество государств Западной Африки.</w:t>
            </w:r>
          </w:p>
          <w:p w:rsidR="00255FD9" w:rsidRDefault="00AA6D52">
            <w:pPr>
              <w:spacing w:after="0" w:line="240" w:lineRule="auto"/>
              <w:jc w:val="both"/>
              <w:rPr>
                <w:sz w:val="24"/>
                <w:szCs w:val="24"/>
              </w:rPr>
            </w:pPr>
            <w:r>
              <w:rPr>
                <w:rFonts w:ascii="Times New Roman" w:hAnsi="Times New Roman" w:cs="Times New Roman"/>
                <w:color w:val="000000"/>
                <w:sz w:val="24"/>
                <w:szCs w:val="24"/>
              </w:rPr>
              <w:t>5.Северная Африка: предпосылки и препятствия для развития интеграции.</w:t>
            </w:r>
          </w:p>
          <w:p w:rsidR="00255FD9" w:rsidRDefault="00AA6D52">
            <w:pPr>
              <w:spacing w:after="0" w:line="240" w:lineRule="auto"/>
              <w:jc w:val="both"/>
              <w:rPr>
                <w:sz w:val="24"/>
                <w:szCs w:val="24"/>
              </w:rPr>
            </w:pPr>
            <w:r>
              <w:rPr>
                <w:rFonts w:ascii="Times New Roman" w:hAnsi="Times New Roman" w:cs="Times New Roman"/>
                <w:color w:val="000000"/>
                <w:sz w:val="24"/>
                <w:szCs w:val="24"/>
              </w:rPr>
              <w:t>6.Создание Союза Арабского Магриба.</w:t>
            </w:r>
          </w:p>
          <w:p w:rsidR="00255FD9" w:rsidRDefault="00AA6D52">
            <w:pPr>
              <w:spacing w:after="0" w:line="240" w:lineRule="auto"/>
              <w:jc w:val="both"/>
              <w:rPr>
                <w:sz w:val="24"/>
                <w:szCs w:val="24"/>
              </w:rPr>
            </w:pPr>
            <w:r>
              <w:rPr>
                <w:rFonts w:ascii="Times New Roman" w:hAnsi="Times New Roman" w:cs="Times New Roman"/>
                <w:color w:val="000000"/>
                <w:sz w:val="24"/>
                <w:szCs w:val="24"/>
              </w:rPr>
              <w:t>7.Разработка интеграционных проектов в сфере инфраструктуры в 1990-е гг.</w:t>
            </w:r>
          </w:p>
          <w:p w:rsidR="00255FD9" w:rsidRDefault="00AA6D52">
            <w:pPr>
              <w:spacing w:after="0" w:line="240" w:lineRule="auto"/>
              <w:jc w:val="both"/>
              <w:rPr>
                <w:sz w:val="24"/>
                <w:szCs w:val="24"/>
              </w:rPr>
            </w:pPr>
            <w:r>
              <w:rPr>
                <w:rFonts w:ascii="Times New Roman" w:hAnsi="Times New Roman" w:cs="Times New Roman"/>
                <w:color w:val="000000"/>
                <w:sz w:val="24"/>
                <w:szCs w:val="24"/>
              </w:rPr>
              <w:t>8.Курс на формирование межарабской зоны свободой торговли.</w:t>
            </w:r>
          </w:p>
          <w:p w:rsidR="00255FD9" w:rsidRDefault="00AA6D52">
            <w:pPr>
              <w:spacing w:after="0" w:line="240" w:lineRule="auto"/>
              <w:jc w:val="both"/>
              <w:rPr>
                <w:sz w:val="24"/>
                <w:szCs w:val="24"/>
              </w:rPr>
            </w:pPr>
            <w:r>
              <w:rPr>
                <w:rFonts w:ascii="Times New Roman" w:hAnsi="Times New Roman" w:cs="Times New Roman"/>
                <w:color w:val="000000"/>
                <w:sz w:val="24"/>
                <w:szCs w:val="24"/>
              </w:rPr>
              <w:t>9.Экономические реформы и перспективы углубления интеграционных процессов в странах Северной Африки.</w:t>
            </w:r>
          </w:p>
        </w:tc>
      </w:tr>
      <w:tr w:rsidR="00255FD9">
        <w:trPr>
          <w:trHeight w:hRule="exact" w:val="14"/>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r w:rsidR="00255FD9">
        <w:trPr>
          <w:trHeight w:hRule="exact" w:val="1907"/>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jc w:val="both"/>
              <w:rPr>
                <w:sz w:val="24"/>
                <w:szCs w:val="24"/>
              </w:rPr>
            </w:pPr>
            <w:r>
              <w:rPr>
                <w:rFonts w:ascii="Times New Roman" w:hAnsi="Times New Roman" w:cs="Times New Roman"/>
                <w:color w:val="000000"/>
                <w:sz w:val="24"/>
                <w:szCs w:val="24"/>
              </w:rPr>
              <w:t>1.Проект Евразийского союза.</w:t>
            </w:r>
          </w:p>
          <w:p w:rsidR="00255FD9" w:rsidRDefault="00AA6D52">
            <w:pPr>
              <w:spacing w:after="0" w:line="240" w:lineRule="auto"/>
              <w:jc w:val="both"/>
              <w:rPr>
                <w:sz w:val="24"/>
                <w:szCs w:val="24"/>
              </w:rPr>
            </w:pPr>
            <w:r>
              <w:rPr>
                <w:rFonts w:ascii="Times New Roman" w:hAnsi="Times New Roman" w:cs="Times New Roman"/>
                <w:color w:val="000000"/>
                <w:sz w:val="24"/>
                <w:szCs w:val="24"/>
              </w:rPr>
              <w:t>2.Договор об учреждении Евразийского экономического сообщества (2000 г.).</w:t>
            </w:r>
          </w:p>
          <w:p w:rsidR="00255FD9" w:rsidRDefault="00AA6D52">
            <w:pPr>
              <w:spacing w:after="0" w:line="240" w:lineRule="auto"/>
              <w:jc w:val="both"/>
              <w:rPr>
                <w:sz w:val="24"/>
                <w:szCs w:val="24"/>
              </w:rPr>
            </w:pPr>
            <w:r>
              <w:rPr>
                <w:rFonts w:ascii="Times New Roman" w:hAnsi="Times New Roman" w:cs="Times New Roman"/>
                <w:color w:val="000000"/>
                <w:sz w:val="24"/>
                <w:szCs w:val="24"/>
              </w:rPr>
              <w:t>3.Дифференцированная интеграция на постсоветском пространстве.</w:t>
            </w:r>
          </w:p>
          <w:p w:rsidR="00255FD9" w:rsidRDefault="00AA6D52">
            <w:pPr>
              <w:spacing w:after="0" w:line="240" w:lineRule="auto"/>
              <w:jc w:val="both"/>
              <w:rPr>
                <w:sz w:val="24"/>
                <w:szCs w:val="24"/>
              </w:rPr>
            </w:pPr>
            <w:r>
              <w:rPr>
                <w:rFonts w:ascii="Times New Roman" w:hAnsi="Times New Roman" w:cs="Times New Roman"/>
                <w:color w:val="000000"/>
                <w:sz w:val="24"/>
                <w:szCs w:val="24"/>
              </w:rPr>
              <w:t>4.Проблемы и перспективы развития СНГ на рубеже XX-XXI вв.</w:t>
            </w:r>
          </w:p>
          <w:p w:rsidR="00255FD9" w:rsidRDefault="00AA6D52">
            <w:pPr>
              <w:spacing w:after="0" w:line="240" w:lineRule="auto"/>
              <w:jc w:val="both"/>
              <w:rPr>
                <w:sz w:val="24"/>
                <w:szCs w:val="24"/>
              </w:rPr>
            </w:pPr>
            <w:r>
              <w:rPr>
                <w:rFonts w:ascii="Times New Roman" w:hAnsi="Times New Roman" w:cs="Times New Roman"/>
                <w:color w:val="000000"/>
                <w:sz w:val="24"/>
                <w:szCs w:val="24"/>
              </w:rPr>
              <w:t>5.СНГ и другие региональные интеграционные объединения.</w:t>
            </w:r>
          </w:p>
          <w:p w:rsidR="00255FD9" w:rsidRDefault="00AA6D52">
            <w:pPr>
              <w:spacing w:after="0" w:line="240" w:lineRule="auto"/>
              <w:jc w:val="both"/>
              <w:rPr>
                <w:sz w:val="24"/>
                <w:szCs w:val="24"/>
              </w:rPr>
            </w:pPr>
            <w:r>
              <w:rPr>
                <w:rFonts w:ascii="Times New Roman" w:hAnsi="Times New Roman" w:cs="Times New Roman"/>
                <w:color w:val="000000"/>
                <w:sz w:val="24"/>
                <w:szCs w:val="24"/>
              </w:rPr>
              <w:t>6.Россия и интеграционные процессы на постсоветском пространстве.</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lastRenderedPageBreak/>
              <w:t>Тема 9. Становление и развитие Европейского Союза во второй половине ХХ – начале ХХI вв.</w:t>
            </w:r>
          </w:p>
        </w:tc>
      </w:tr>
      <w:tr w:rsidR="00255FD9">
        <w:trPr>
          <w:trHeight w:hRule="exact" w:val="2448"/>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jc w:val="both"/>
              <w:rPr>
                <w:sz w:val="24"/>
                <w:szCs w:val="24"/>
              </w:rPr>
            </w:pPr>
            <w:r>
              <w:rPr>
                <w:rFonts w:ascii="Times New Roman" w:hAnsi="Times New Roman" w:cs="Times New Roman"/>
                <w:color w:val="000000"/>
                <w:sz w:val="24"/>
                <w:szCs w:val="24"/>
              </w:rPr>
              <w:t>1. Детально рассмотрите  Институты ЕС: формирование и эволюция.</w:t>
            </w:r>
          </w:p>
          <w:p w:rsidR="00255FD9" w:rsidRDefault="00AA6D52">
            <w:pPr>
              <w:spacing w:after="0" w:line="240" w:lineRule="auto"/>
              <w:jc w:val="both"/>
              <w:rPr>
                <w:sz w:val="24"/>
                <w:szCs w:val="24"/>
              </w:rPr>
            </w:pPr>
            <w:r>
              <w:rPr>
                <w:rFonts w:ascii="Times New Roman" w:hAnsi="Times New Roman" w:cs="Times New Roman"/>
                <w:color w:val="000000"/>
                <w:sz w:val="24"/>
                <w:szCs w:val="24"/>
              </w:rPr>
              <w:t>Европейский парламент.</w:t>
            </w:r>
          </w:p>
          <w:p w:rsidR="00255FD9" w:rsidRDefault="00AA6D52">
            <w:pPr>
              <w:spacing w:after="0" w:line="240" w:lineRule="auto"/>
              <w:jc w:val="both"/>
              <w:rPr>
                <w:sz w:val="24"/>
                <w:szCs w:val="24"/>
              </w:rPr>
            </w:pPr>
            <w:r>
              <w:rPr>
                <w:rFonts w:ascii="Times New Roman" w:hAnsi="Times New Roman" w:cs="Times New Roman"/>
                <w:color w:val="000000"/>
                <w:sz w:val="24"/>
                <w:szCs w:val="24"/>
              </w:rPr>
              <w:t>Европейская комиссия.</w:t>
            </w:r>
          </w:p>
          <w:p w:rsidR="00255FD9" w:rsidRDefault="00AA6D52">
            <w:pPr>
              <w:spacing w:after="0" w:line="240" w:lineRule="auto"/>
              <w:jc w:val="both"/>
              <w:rPr>
                <w:sz w:val="24"/>
                <w:szCs w:val="24"/>
              </w:rPr>
            </w:pPr>
            <w:r>
              <w:rPr>
                <w:rFonts w:ascii="Times New Roman" w:hAnsi="Times New Roman" w:cs="Times New Roman"/>
                <w:color w:val="000000"/>
                <w:sz w:val="24"/>
                <w:szCs w:val="24"/>
              </w:rPr>
              <w:t>Совет министров.</w:t>
            </w:r>
          </w:p>
          <w:p w:rsidR="00255FD9" w:rsidRDefault="00AA6D52">
            <w:pPr>
              <w:spacing w:after="0" w:line="240" w:lineRule="auto"/>
              <w:jc w:val="both"/>
              <w:rPr>
                <w:sz w:val="24"/>
                <w:szCs w:val="24"/>
              </w:rPr>
            </w:pPr>
            <w:r>
              <w:rPr>
                <w:rFonts w:ascii="Times New Roman" w:hAnsi="Times New Roman" w:cs="Times New Roman"/>
                <w:color w:val="000000"/>
                <w:sz w:val="24"/>
                <w:szCs w:val="24"/>
              </w:rPr>
              <w:t>Суд Европейского Союза.</w:t>
            </w:r>
          </w:p>
          <w:p w:rsidR="00255FD9" w:rsidRDefault="00AA6D52">
            <w:pPr>
              <w:spacing w:after="0" w:line="240" w:lineRule="auto"/>
              <w:jc w:val="both"/>
              <w:rPr>
                <w:sz w:val="24"/>
                <w:szCs w:val="24"/>
              </w:rPr>
            </w:pPr>
            <w:r>
              <w:rPr>
                <w:rFonts w:ascii="Times New Roman" w:hAnsi="Times New Roman" w:cs="Times New Roman"/>
                <w:color w:val="000000"/>
                <w:sz w:val="24"/>
                <w:szCs w:val="24"/>
              </w:rPr>
              <w:t>Европейский совет.</w:t>
            </w:r>
          </w:p>
          <w:p w:rsidR="00255FD9" w:rsidRDefault="00AA6D52">
            <w:pPr>
              <w:spacing w:after="0" w:line="240" w:lineRule="auto"/>
              <w:jc w:val="both"/>
              <w:rPr>
                <w:sz w:val="24"/>
                <w:szCs w:val="24"/>
              </w:rPr>
            </w:pPr>
            <w:r>
              <w:rPr>
                <w:rFonts w:ascii="Times New Roman" w:hAnsi="Times New Roman" w:cs="Times New Roman"/>
                <w:color w:val="000000"/>
                <w:sz w:val="24"/>
                <w:szCs w:val="24"/>
              </w:rPr>
              <w:t>Европейский центральный банк.</w:t>
            </w:r>
          </w:p>
          <w:p w:rsidR="00255FD9" w:rsidRDefault="00AA6D52">
            <w:pPr>
              <w:spacing w:after="0" w:line="240" w:lineRule="auto"/>
              <w:jc w:val="both"/>
              <w:rPr>
                <w:sz w:val="24"/>
                <w:szCs w:val="24"/>
              </w:rPr>
            </w:pPr>
            <w:r>
              <w:rPr>
                <w:rFonts w:ascii="Times New Roman" w:hAnsi="Times New Roman" w:cs="Times New Roman"/>
                <w:color w:val="000000"/>
                <w:sz w:val="24"/>
                <w:szCs w:val="24"/>
              </w:rPr>
              <w:t>Счетная палата.</w:t>
            </w:r>
          </w:p>
        </w:tc>
      </w:tr>
      <w:tr w:rsidR="00255FD9">
        <w:trPr>
          <w:trHeight w:hRule="exact" w:val="277"/>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55FD9">
        <w:trPr>
          <w:trHeight w:hRule="exact" w:val="147"/>
        </w:trPr>
        <w:tc>
          <w:tcPr>
            <w:tcW w:w="9640" w:type="dxa"/>
          </w:tcPr>
          <w:p w:rsidR="00255FD9" w:rsidRDefault="00255FD9"/>
        </w:tc>
      </w:tr>
      <w:tr w:rsidR="00255FD9">
        <w:trPr>
          <w:trHeight w:hRule="exact" w:val="31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255FD9">
        <w:trPr>
          <w:trHeight w:hRule="exact" w:val="21"/>
        </w:trPr>
        <w:tc>
          <w:tcPr>
            <w:tcW w:w="9640" w:type="dxa"/>
          </w:tcPr>
          <w:p w:rsidR="00255FD9" w:rsidRDefault="00255FD9"/>
        </w:tc>
      </w:tr>
      <w:tr w:rsidR="00255FD9">
        <w:trPr>
          <w:trHeight w:hRule="exact" w:val="7887"/>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международные организации: история и современность.</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1.Понятие международной организации.</w:t>
            </w:r>
          </w:p>
          <w:p w:rsidR="00255FD9" w:rsidRDefault="00AA6D52">
            <w:pPr>
              <w:spacing w:after="0" w:line="240" w:lineRule="auto"/>
              <w:rPr>
                <w:sz w:val="24"/>
                <w:szCs w:val="24"/>
              </w:rPr>
            </w:pPr>
            <w:r>
              <w:rPr>
                <w:rFonts w:ascii="Times New Roman" w:hAnsi="Times New Roman" w:cs="Times New Roman"/>
                <w:color w:val="000000"/>
                <w:sz w:val="24"/>
                <w:szCs w:val="24"/>
              </w:rPr>
              <w:t>2.Государства и международные организации как субъекты международного права.</w:t>
            </w:r>
          </w:p>
          <w:p w:rsidR="00255FD9" w:rsidRDefault="00AA6D52">
            <w:pPr>
              <w:spacing w:after="0" w:line="240" w:lineRule="auto"/>
              <w:rPr>
                <w:sz w:val="24"/>
                <w:szCs w:val="24"/>
              </w:rPr>
            </w:pPr>
            <w:r>
              <w:rPr>
                <w:rFonts w:ascii="Times New Roman" w:hAnsi="Times New Roman" w:cs="Times New Roman"/>
                <w:color w:val="000000"/>
                <w:sz w:val="24"/>
                <w:szCs w:val="24"/>
              </w:rPr>
              <w:t>3.Правовой статус международных организаций.</w:t>
            </w:r>
          </w:p>
          <w:p w:rsidR="00255FD9" w:rsidRDefault="00AA6D52">
            <w:pPr>
              <w:spacing w:after="0" w:line="240" w:lineRule="auto"/>
              <w:rPr>
                <w:sz w:val="24"/>
                <w:szCs w:val="24"/>
              </w:rPr>
            </w:pPr>
            <w:r>
              <w:rPr>
                <w:rFonts w:ascii="Times New Roman" w:hAnsi="Times New Roman" w:cs="Times New Roman"/>
                <w:color w:val="000000"/>
                <w:sz w:val="24"/>
                <w:szCs w:val="24"/>
              </w:rPr>
              <w:t>4.Классификация международных организаций.</w:t>
            </w:r>
          </w:p>
          <w:p w:rsidR="00255FD9" w:rsidRDefault="00AA6D52">
            <w:pPr>
              <w:spacing w:after="0" w:line="240" w:lineRule="auto"/>
              <w:rPr>
                <w:sz w:val="24"/>
                <w:szCs w:val="24"/>
              </w:rPr>
            </w:pPr>
            <w:r>
              <w:rPr>
                <w:rFonts w:ascii="Times New Roman" w:hAnsi="Times New Roman" w:cs="Times New Roman"/>
                <w:color w:val="000000"/>
                <w:sz w:val="24"/>
                <w:szCs w:val="24"/>
              </w:rPr>
              <w:t>5.Военно-политические союзы государств в Древнем мире, Средние века, Новое время. Международный валютный фонд (МВФ).</w:t>
            </w:r>
          </w:p>
          <w:p w:rsidR="00255FD9" w:rsidRDefault="00AA6D52">
            <w:pPr>
              <w:spacing w:after="0" w:line="240" w:lineRule="auto"/>
              <w:rPr>
                <w:sz w:val="24"/>
                <w:szCs w:val="24"/>
              </w:rPr>
            </w:pPr>
            <w:r>
              <w:rPr>
                <w:rFonts w:ascii="Times New Roman" w:hAnsi="Times New Roman" w:cs="Times New Roman"/>
                <w:color w:val="000000"/>
                <w:sz w:val="24"/>
                <w:szCs w:val="24"/>
              </w:rPr>
              <w:t>6.Европейский банк реконструкции и развития (ЕБРР).</w:t>
            </w:r>
          </w:p>
          <w:p w:rsidR="00255FD9" w:rsidRDefault="00AA6D52">
            <w:pPr>
              <w:spacing w:after="0" w:line="240" w:lineRule="auto"/>
              <w:rPr>
                <w:sz w:val="24"/>
                <w:szCs w:val="24"/>
              </w:rPr>
            </w:pPr>
            <w:r>
              <w:rPr>
                <w:rFonts w:ascii="Times New Roman" w:hAnsi="Times New Roman" w:cs="Times New Roman"/>
                <w:color w:val="000000"/>
                <w:sz w:val="24"/>
                <w:szCs w:val="24"/>
              </w:rPr>
              <w:t>7.Европейский инвестиционный банк.</w:t>
            </w:r>
          </w:p>
          <w:p w:rsidR="00255FD9" w:rsidRDefault="00AA6D52">
            <w:pPr>
              <w:spacing w:after="0" w:line="240" w:lineRule="auto"/>
              <w:rPr>
                <w:sz w:val="24"/>
                <w:szCs w:val="24"/>
              </w:rPr>
            </w:pPr>
            <w:r>
              <w:rPr>
                <w:rFonts w:ascii="Times New Roman" w:hAnsi="Times New Roman" w:cs="Times New Roman"/>
                <w:color w:val="000000"/>
                <w:sz w:val="24"/>
                <w:szCs w:val="24"/>
              </w:rPr>
              <w:t>8.Межамериканский банк развития.</w:t>
            </w:r>
          </w:p>
          <w:p w:rsidR="00255FD9" w:rsidRDefault="00AA6D52">
            <w:pPr>
              <w:spacing w:after="0" w:line="240" w:lineRule="auto"/>
              <w:rPr>
                <w:sz w:val="24"/>
                <w:szCs w:val="24"/>
              </w:rPr>
            </w:pPr>
            <w:r>
              <w:rPr>
                <w:rFonts w:ascii="Times New Roman" w:hAnsi="Times New Roman" w:cs="Times New Roman"/>
                <w:color w:val="000000"/>
                <w:sz w:val="24"/>
                <w:szCs w:val="24"/>
              </w:rPr>
              <w:t>9.Африканский банк развития.</w:t>
            </w:r>
          </w:p>
          <w:p w:rsidR="00255FD9" w:rsidRDefault="00AA6D52">
            <w:pPr>
              <w:spacing w:after="0" w:line="240" w:lineRule="auto"/>
              <w:rPr>
                <w:sz w:val="24"/>
                <w:szCs w:val="24"/>
              </w:rPr>
            </w:pPr>
            <w:r>
              <w:rPr>
                <w:rFonts w:ascii="Times New Roman" w:hAnsi="Times New Roman" w:cs="Times New Roman"/>
                <w:color w:val="000000"/>
                <w:sz w:val="24"/>
                <w:szCs w:val="24"/>
              </w:rPr>
              <w:t>10.Азиатский банк развития.</w:t>
            </w:r>
          </w:p>
          <w:p w:rsidR="00255FD9" w:rsidRDefault="00AA6D52">
            <w:pPr>
              <w:spacing w:after="0" w:line="240" w:lineRule="auto"/>
              <w:rPr>
                <w:sz w:val="24"/>
                <w:szCs w:val="24"/>
              </w:rPr>
            </w:pPr>
            <w:r>
              <w:rPr>
                <w:rFonts w:ascii="Times New Roman" w:hAnsi="Times New Roman" w:cs="Times New Roman"/>
                <w:color w:val="000000"/>
                <w:sz w:val="24"/>
                <w:szCs w:val="24"/>
              </w:rPr>
              <w:t>11.Многостороннее агентство по гарантированию инвестиций.</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1. Раскройте понятие международной организации.</w:t>
            </w:r>
          </w:p>
          <w:p w:rsidR="00255FD9" w:rsidRDefault="00AA6D52">
            <w:pPr>
              <w:spacing w:after="0" w:line="240" w:lineRule="auto"/>
              <w:rPr>
                <w:sz w:val="24"/>
                <w:szCs w:val="24"/>
              </w:rPr>
            </w:pPr>
            <w:r>
              <w:rPr>
                <w:rFonts w:ascii="Times New Roman" w:hAnsi="Times New Roman" w:cs="Times New Roman"/>
                <w:color w:val="000000"/>
                <w:sz w:val="24"/>
                <w:szCs w:val="24"/>
              </w:rPr>
              <w:t>2. Дайте определение понятию "интеграция".</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 Межгосударственный банк СНГ.</w:t>
            </w:r>
          </w:p>
          <w:p w:rsidR="00255FD9" w:rsidRDefault="00AA6D52">
            <w:pPr>
              <w:spacing w:after="0" w:line="240" w:lineRule="auto"/>
              <w:rPr>
                <w:sz w:val="24"/>
                <w:szCs w:val="24"/>
              </w:rPr>
            </w:pPr>
            <w:r>
              <w:rPr>
                <w:rFonts w:ascii="Times New Roman" w:hAnsi="Times New Roman" w:cs="Times New Roman"/>
                <w:color w:val="000000"/>
                <w:sz w:val="24"/>
                <w:szCs w:val="24"/>
              </w:rPr>
              <w:t>2. Генеральное соглашение по тарифам и торговле (ГАТТ) и Всемирная торговая организация (ВТО).</w:t>
            </w:r>
          </w:p>
          <w:p w:rsidR="00255FD9" w:rsidRDefault="00AA6D52">
            <w:pPr>
              <w:spacing w:after="0" w:line="240" w:lineRule="auto"/>
              <w:rPr>
                <w:sz w:val="24"/>
                <w:szCs w:val="24"/>
              </w:rPr>
            </w:pPr>
            <w:r>
              <w:rPr>
                <w:rFonts w:ascii="Times New Roman" w:hAnsi="Times New Roman" w:cs="Times New Roman"/>
                <w:color w:val="000000"/>
                <w:sz w:val="24"/>
                <w:szCs w:val="24"/>
              </w:rPr>
              <w:t>3. Универсальные международные организации по поддержанию мира и безопасности: причины возникновения, структура, проблемы функционирования.</w:t>
            </w:r>
          </w:p>
          <w:p w:rsidR="00255FD9" w:rsidRDefault="00AA6D52">
            <w:pPr>
              <w:spacing w:after="0" w:line="240" w:lineRule="auto"/>
              <w:rPr>
                <w:sz w:val="24"/>
                <w:szCs w:val="24"/>
              </w:rPr>
            </w:pPr>
            <w:r>
              <w:rPr>
                <w:rFonts w:ascii="Times New Roman" w:hAnsi="Times New Roman" w:cs="Times New Roman"/>
                <w:color w:val="000000"/>
                <w:sz w:val="24"/>
                <w:szCs w:val="24"/>
              </w:rPr>
              <w:t>4. Лига Наций: история создания, состав и позиции участников, институциональная структура, основные направления деятельности.</w:t>
            </w:r>
          </w:p>
          <w:p w:rsidR="00255FD9" w:rsidRDefault="00AA6D52">
            <w:pPr>
              <w:spacing w:after="0" w:line="240" w:lineRule="auto"/>
              <w:rPr>
                <w:sz w:val="24"/>
                <w:szCs w:val="24"/>
              </w:rPr>
            </w:pPr>
            <w:r>
              <w:rPr>
                <w:rFonts w:ascii="Times New Roman" w:hAnsi="Times New Roman" w:cs="Times New Roman"/>
                <w:color w:val="000000"/>
                <w:sz w:val="24"/>
                <w:szCs w:val="24"/>
              </w:rPr>
              <w:t>5. Успехи и недостатки Лиги Наций, ее значение.</w:t>
            </w:r>
          </w:p>
          <w:p w:rsidR="00255FD9" w:rsidRDefault="00AA6D52">
            <w:pPr>
              <w:spacing w:after="0" w:line="240" w:lineRule="auto"/>
              <w:rPr>
                <w:sz w:val="24"/>
                <w:szCs w:val="24"/>
              </w:rPr>
            </w:pPr>
            <w:r>
              <w:rPr>
                <w:rFonts w:ascii="Times New Roman" w:hAnsi="Times New Roman" w:cs="Times New Roman"/>
                <w:color w:val="000000"/>
                <w:sz w:val="24"/>
                <w:szCs w:val="24"/>
              </w:rPr>
              <w:t>6. Торговые союзы эпохи Средневековья и Нового времени.</w:t>
            </w:r>
          </w:p>
          <w:p w:rsidR="00255FD9" w:rsidRDefault="00AA6D52">
            <w:pPr>
              <w:spacing w:after="0" w:line="240" w:lineRule="auto"/>
              <w:rPr>
                <w:sz w:val="24"/>
                <w:szCs w:val="24"/>
              </w:rPr>
            </w:pPr>
            <w:r>
              <w:rPr>
                <w:rFonts w:ascii="Times New Roman" w:hAnsi="Times New Roman" w:cs="Times New Roman"/>
                <w:color w:val="000000"/>
                <w:sz w:val="24"/>
                <w:szCs w:val="24"/>
              </w:rPr>
              <w:t>7. Международные кредитные, валютно-финансовые и торговые организации второй половины ХХ в.</w:t>
            </w:r>
          </w:p>
        </w:tc>
      </w:tr>
      <w:tr w:rsidR="00255FD9">
        <w:trPr>
          <w:trHeight w:hRule="exact" w:val="8"/>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255FD9">
        <w:trPr>
          <w:trHeight w:hRule="exact" w:val="21"/>
        </w:trPr>
        <w:tc>
          <w:tcPr>
            <w:tcW w:w="9640" w:type="dxa"/>
          </w:tcPr>
          <w:p w:rsidR="00255FD9" w:rsidRDefault="00255FD9"/>
        </w:tc>
      </w:tr>
      <w:tr w:rsidR="00255FD9">
        <w:trPr>
          <w:trHeight w:hRule="exact" w:val="3080"/>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организацию Объединенных Наций (ООН): создание, цели, принципы.</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1.Преемственность и новизна ООН по отношению к Лиге Наций.</w:t>
            </w:r>
          </w:p>
          <w:p w:rsidR="00255FD9" w:rsidRDefault="00AA6D52">
            <w:pPr>
              <w:spacing w:after="0" w:line="240" w:lineRule="auto"/>
              <w:rPr>
                <w:sz w:val="24"/>
                <w:szCs w:val="24"/>
              </w:rPr>
            </w:pPr>
            <w:r>
              <w:rPr>
                <w:rFonts w:ascii="Times New Roman" w:hAnsi="Times New Roman" w:cs="Times New Roman"/>
                <w:color w:val="000000"/>
                <w:sz w:val="24"/>
                <w:szCs w:val="24"/>
              </w:rPr>
              <w:t>2.Процедуры мирного разрешения споров и принятия временных принудительных мер.</w:t>
            </w:r>
          </w:p>
          <w:p w:rsidR="00255FD9" w:rsidRDefault="00AA6D52">
            <w:pPr>
              <w:spacing w:after="0" w:line="240" w:lineRule="auto"/>
              <w:rPr>
                <w:sz w:val="24"/>
                <w:szCs w:val="24"/>
              </w:rPr>
            </w:pPr>
            <w:r>
              <w:rPr>
                <w:rFonts w:ascii="Times New Roman" w:hAnsi="Times New Roman" w:cs="Times New Roman"/>
                <w:color w:val="000000"/>
                <w:sz w:val="24"/>
                <w:szCs w:val="24"/>
              </w:rPr>
              <w:t>3.Совет Европы и СБСЕ/ОБСЕ как основной инструмент развития политического диалога на Европейском континенте.</w:t>
            </w:r>
          </w:p>
          <w:p w:rsidR="00255FD9" w:rsidRDefault="00AA6D52">
            <w:pPr>
              <w:spacing w:after="0" w:line="240" w:lineRule="auto"/>
              <w:rPr>
                <w:sz w:val="24"/>
                <w:szCs w:val="24"/>
              </w:rPr>
            </w:pPr>
            <w:r>
              <w:rPr>
                <w:rFonts w:ascii="Times New Roman" w:hAnsi="Times New Roman" w:cs="Times New Roman"/>
                <w:color w:val="000000"/>
                <w:sz w:val="24"/>
                <w:szCs w:val="24"/>
              </w:rPr>
              <w:t>4.Международные неправительственные организации: основные подходы к определению.</w:t>
            </w:r>
          </w:p>
          <w:p w:rsidR="00255FD9" w:rsidRDefault="00AA6D52">
            <w:pPr>
              <w:spacing w:after="0" w:line="240" w:lineRule="auto"/>
              <w:rPr>
                <w:sz w:val="24"/>
                <w:szCs w:val="24"/>
              </w:rPr>
            </w:pPr>
            <w:r>
              <w:rPr>
                <w:rFonts w:ascii="Times New Roman" w:hAnsi="Times New Roman" w:cs="Times New Roman"/>
                <w:color w:val="000000"/>
                <w:sz w:val="24"/>
                <w:szCs w:val="24"/>
              </w:rPr>
              <w:t>5.Категории консультативного статуса для МНПО в системе ООН.</w:t>
            </w:r>
          </w:p>
          <w:p w:rsidR="00255FD9" w:rsidRDefault="00AA6D52">
            <w:pPr>
              <w:spacing w:after="0" w:line="240" w:lineRule="auto"/>
              <w:rPr>
                <w:sz w:val="24"/>
                <w:szCs w:val="24"/>
              </w:rPr>
            </w:pPr>
            <w:r>
              <w:rPr>
                <w:rFonts w:ascii="Times New Roman" w:hAnsi="Times New Roman" w:cs="Times New Roman"/>
                <w:color w:val="000000"/>
                <w:sz w:val="24"/>
                <w:szCs w:val="24"/>
              </w:rPr>
              <w:t>6.Правовое регулирование действий МНПО на региональном уровне.</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3019"/>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lastRenderedPageBreak/>
              <w:t>1. Опишите основные направления деятельности ООН.</w:t>
            </w:r>
          </w:p>
          <w:p w:rsidR="00255FD9" w:rsidRDefault="00AA6D52">
            <w:pPr>
              <w:spacing w:after="0" w:line="240" w:lineRule="auto"/>
              <w:rPr>
                <w:sz w:val="24"/>
                <w:szCs w:val="24"/>
              </w:rPr>
            </w:pPr>
            <w:r>
              <w:rPr>
                <w:rFonts w:ascii="Times New Roman" w:hAnsi="Times New Roman" w:cs="Times New Roman"/>
                <w:color w:val="000000"/>
                <w:sz w:val="24"/>
                <w:szCs w:val="24"/>
              </w:rPr>
              <w:t>2. Раскройте специализированные учреждения ООН.</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 Роль международных неправительственных организаций в современном мировом развитии.</w:t>
            </w:r>
          </w:p>
          <w:p w:rsidR="00255FD9" w:rsidRDefault="00AA6D52">
            <w:pPr>
              <w:spacing w:after="0" w:line="240" w:lineRule="auto"/>
              <w:rPr>
                <w:sz w:val="24"/>
                <w:szCs w:val="24"/>
              </w:rPr>
            </w:pPr>
            <w:r>
              <w:rPr>
                <w:rFonts w:ascii="Times New Roman" w:hAnsi="Times New Roman" w:cs="Times New Roman"/>
                <w:color w:val="000000"/>
                <w:sz w:val="24"/>
                <w:szCs w:val="24"/>
              </w:rPr>
              <w:t>2. Основные направления участия МНПО в системе ООН.</w:t>
            </w:r>
          </w:p>
          <w:p w:rsidR="00255FD9" w:rsidRDefault="00AA6D52">
            <w:pPr>
              <w:spacing w:after="0" w:line="240" w:lineRule="auto"/>
              <w:rPr>
                <w:sz w:val="24"/>
                <w:szCs w:val="24"/>
              </w:rPr>
            </w:pPr>
            <w:r>
              <w:rPr>
                <w:rFonts w:ascii="Times New Roman" w:hAnsi="Times New Roman" w:cs="Times New Roman"/>
                <w:color w:val="000000"/>
                <w:sz w:val="24"/>
                <w:szCs w:val="24"/>
              </w:rPr>
              <w:t>3. Современная классификации МНПО и основные группы МНПО по направлениям деятельности.</w:t>
            </w:r>
          </w:p>
          <w:p w:rsidR="00255FD9" w:rsidRDefault="00AA6D52">
            <w:pPr>
              <w:spacing w:after="0" w:line="240" w:lineRule="auto"/>
              <w:rPr>
                <w:sz w:val="24"/>
                <w:szCs w:val="24"/>
              </w:rPr>
            </w:pPr>
            <w:r>
              <w:rPr>
                <w:rFonts w:ascii="Times New Roman" w:hAnsi="Times New Roman" w:cs="Times New Roman"/>
                <w:color w:val="000000"/>
                <w:sz w:val="24"/>
                <w:szCs w:val="24"/>
              </w:rPr>
              <w:t>4. Дискуссия о понятии «наднациональные международные организации».</w:t>
            </w:r>
          </w:p>
          <w:p w:rsidR="00255FD9" w:rsidRDefault="00AA6D52">
            <w:pPr>
              <w:spacing w:after="0" w:line="240" w:lineRule="auto"/>
              <w:rPr>
                <w:sz w:val="24"/>
                <w:szCs w:val="24"/>
              </w:rPr>
            </w:pPr>
            <w:r>
              <w:rPr>
                <w:rFonts w:ascii="Times New Roman" w:hAnsi="Times New Roman" w:cs="Times New Roman"/>
                <w:color w:val="000000"/>
                <w:sz w:val="24"/>
                <w:szCs w:val="24"/>
              </w:rPr>
              <w:t>5. Интеграционные объединения как особая категория международных организаций.</w:t>
            </w:r>
          </w:p>
        </w:tc>
      </w:tr>
      <w:tr w:rsidR="00255FD9">
        <w:trPr>
          <w:trHeight w:hRule="exact" w:val="8"/>
        </w:trPr>
        <w:tc>
          <w:tcPr>
            <w:tcW w:w="9640" w:type="dxa"/>
          </w:tcPr>
          <w:p w:rsidR="00255FD9" w:rsidRDefault="00255FD9"/>
        </w:tc>
      </w:tr>
      <w:tr w:rsidR="00255FD9">
        <w:trPr>
          <w:trHeight w:hRule="exact" w:val="31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255FD9">
        <w:trPr>
          <w:trHeight w:hRule="exact" w:val="21"/>
        </w:trPr>
        <w:tc>
          <w:tcPr>
            <w:tcW w:w="9640" w:type="dxa"/>
          </w:tcPr>
          <w:p w:rsidR="00255FD9" w:rsidRDefault="00255FD9"/>
        </w:tc>
      </w:tr>
      <w:tr w:rsidR="00255FD9">
        <w:trPr>
          <w:trHeight w:hRule="exact" w:val="6535"/>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теоретические основы мировых интеграционных процессов.</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1.Региональная интеграция как этап роста открытости национальных экономик.</w:t>
            </w:r>
          </w:p>
          <w:p w:rsidR="00255FD9" w:rsidRDefault="00AA6D52">
            <w:pPr>
              <w:spacing w:after="0" w:line="240" w:lineRule="auto"/>
              <w:rPr>
                <w:sz w:val="24"/>
                <w:szCs w:val="24"/>
              </w:rPr>
            </w:pPr>
            <w:r>
              <w:rPr>
                <w:rFonts w:ascii="Times New Roman" w:hAnsi="Times New Roman" w:cs="Times New Roman"/>
                <w:color w:val="000000"/>
                <w:sz w:val="24"/>
                <w:szCs w:val="24"/>
              </w:rPr>
              <w:t>2.Предпосылки интеграционных процессов.</w:t>
            </w:r>
          </w:p>
          <w:p w:rsidR="00255FD9" w:rsidRDefault="00AA6D52">
            <w:pPr>
              <w:spacing w:after="0" w:line="240" w:lineRule="auto"/>
              <w:rPr>
                <w:sz w:val="24"/>
                <w:szCs w:val="24"/>
              </w:rPr>
            </w:pPr>
            <w:r>
              <w:rPr>
                <w:rFonts w:ascii="Times New Roman" w:hAnsi="Times New Roman" w:cs="Times New Roman"/>
                <w:color w:val="000000"/>
                <w:sz w:val="24"/>
                <w:szCs w:val="24"/>
              </w:rPr>
              <w:t>3.Факторы, влияющие на рост открытости национальных экономик.</w:t>
            </w:r>
          </w:p>
          <w:p w:rsidR="00255FD9" w:rsidRDefault="00AA6D52">
            <w:pPr>
              <w:spacing w:after="0" w:line="240" w:lineRule="auto"/>
              <w:rPr>
                <w:sz w:val="24"/>
                <w:szCs w:val="24"/>
              </w:rPr>
            </w:pPr>
            <w:r>
              <w:rPr>
                <w:rFonts w:ascii="Times New Roman" w:hAnsi="Times New Roman" w:cs="Times New Roman"/>
                <w:color w:val="000000"/>
                <w:sz w:val="24"/>
                <w:szCs w:val="24"/>
              </w:rPr>
              <w:t>4.Условия успешного развития международной региональной интеграции.</w:t>
            </w:r>
          </w:p>
          <w:p w:rsidR="00255FD9" w:rsidRDefault="00AA6D52">
            <w:pPr>
              <w:spacing w:after="0" w:line="240" w:lineRule="auto"/>
              <w:rPr>
                <w:sz w:val="24"/>
                <w:szCs w:val="24"/>
              </w:rPr>
            </w:pPr>
            <w:r>
              <w:rPr>
                <w:rFonts w:ascii="Times New Roman" w:hAnsi="Times New Roman" w:cs="Times New Roman"/>
                <w:color w:val="000000"/>
                <w:sz w:val="24"/>
                <w:szCs w:val="24"/>
              </w:rPr>
              <w:t>5.Сочетание процессов политической и экономической интеграции.</w:t>
            </w:r>
          </w:p>
          <w:p w:rsidR="00255FD9" w:rsidRDefault="00AA6D52">
            <w:pPr>
              <w:spacing w:after="0" w:line="240" w:lineRule="auto"/>
              <w:rPr>
                <w:sz w:val="24"/>
                <w:szCs w:val="24"/>
              </w:rPr>
            </w:pPr>
            <w:r>
              <w:rPr>
                <w:rFonts w:ascii="Times New Roman" w:hAnsi="Times New Roman" w:cs="Times New Roman"/>
                <w:color w:val="000000"/>
                <w:sz w:val="24"/>
                <w:szCs w:val="24"/>
              </w:rPr>
              <w:t>6.Квазиинтеграционные процессы XIX-XX вв. и их специфика.</w:t>
            </w:r>
          </w:p>
          <w:p w:rsidR="00255FD9" w:rsidRDefault="00AA6D52">
            <w:pPr>
              <w:spacing w:after="0" w:line="240" w:lineRule="auto"/>
              <w:rPr>
                <w:sz w:val="24"/>
                <w:szCs w:val="24"/>
              </w:rPr>
            </w:pPr>
            <w:r>
              <w:rPr>
                <w:rFonts w:ascii="Times New Roman" w:hAnsi="Times New Roman" w:cs="Times New Roman"/>
                <w:color w:val="000000"/>
                <w:sz w:val="24"/>
                <w:szCs w:val="24"/>
              </w:rPr>
              <w:t>7.Основные этапы интеграционного процесса и их характерные черты.</w:t>
            </w:r>
          </w:p>
          <w:p w:rsidR="00255FD9" w:rsidRDefault="00AA6D52">
            <w:pPr>
              <w:spacing w:after="0" w:line="240" w:lineRule="auto"/>
              <w:rPr>
                <w:sz w:val="24"/>
                <w:szCs w:val="24"/>
              </w:rPr>
            </w:pPr>
            <w:r>
              <w:rPr>
                <w:rFonts w:ascii="Times New Roman" w:hAnsi="Times New Roman" w:cs="Times New Roman"/>
                <w:color w:val="000000"/>
                <w:sz w:val="24"/>
                <w:szCs w:val="24"/>
              </w:rPr>
              <w:t>8.Зона свободной торговли.</w:t>
            </w:r>
          </w:p>
          <w:p w:rsidR="00255FD9" w:rsidRDefault="00AA6D52">
            <w:pPr>
              <w:spacing w:after="0" w:line="240" w:lineRule="auto"/>
              <w:rPr>
                <w:sz w:val="24"/>
                <w:szCs w:val="24"/>
              </w:rPr>
            </w:pPr>
            <w:r>
              <w:rPr>
                <w:rFonts w:ascii="Times New Roman" w:hAnsi="Times New Roman" w:cs="Times New Roman"/>
                <w:color w:val="000000"/>
                <w:sz w:val="24"/>
                <w:szCs w:val="24"/>
              </w:rPr>
              <w:t>9.Таможенный союз.</w:t>
            </w:r>
          </w:p>
          <w:p w:rsidR="00255FD9" w:rsidRDefault="00AA6D52">
            <w:pPr>
              <w:spacing w:after="0" w:line="240" w:lineRule="auto"/>
              <w:rPr>
                <w:sz w:val="24"/>
                <w:szCs w:val="24"/>
              </w:rPr>
            </w:pPr>
            <w:r>
              <w:rPr>
                <w:rFonts w:ascii="Times New Roman" w:hAnsi="Times New Roman" w:cs="Times New Roman"/>
                <w:color w:val="000000"/>
                <w:sz w:val="24"/>
                <w:szCs w:val="24"/>
              </w:rPr>
              <w:t>10. Единый (общий) рынок.</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1. Определите роль международной торговли и международного разделения труда в экономическом развитии человечества.</w:t>
            </w:r>
          </w:p>
          <w:p w:rsidR="00255FD9" w:rsidRDefault="00AA6D52">
            <w:pPr>
              <w:spacing w:after="0" w:line="240" w:lineRule="auto"/>
              <w:rPr>
                <w:sz w:val="24"/>
                <w:szCs w:val="24"/>
              </w:rPr>
            </w:pPr>
            <w:r>
              <w:rPr>
                <w:rFonts w:ascii="Times New Roman" w:hAnsi="Times New Roman" w:cs="Times New Roman"/>
                <w:color w:val="000000"/>
                <w:sz w:val="24"/>
                <w:szCs w:val="24"/>
              </w:rPr>
              <w:t>2. Определите соотношение понятий «интеграция», «интернационализация», «глобализация» и «международное интегрирование».</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 Многосторонние интеграционные соглашения.</w:t>
            </w:r>
          </w:p>
          <w:p w:rsidR="00255FD9" w:rsidRDefault="00AA6D52">
            <w:pPr>
              <w:spacing w:after="0" w:line="240" w:lineRule="auto"/>
              <w:rPr>
                <w:sz w:val="24"/>
                <w:szCs w:val="24"/>
              </w:rPr>
            </w:pPr>
            <w:r>
              <w:rPr>
                <w:rFonts w:ascii="Times New Roman" w:hAnsi="Times New Roman" w:cs="Times New Roman"/>
                <w:color w:val="000000"/>
                <w:sz w:val="24"/>
                <w:szCs w:val="24"/>
              </w:rPr>
              <w:t>2. Нарастание взаимозависимости государств на современном этапе развития.</w:t>
            </w:r>
          </w:p>
          <w:p w:rsidR="00255FD9" w:rsidRDefault="00AA6D52">
            <w:pPr>
              <w:spacing w:after="0" w:line="240" w:lineRule="auto"/>
              <w:rPr>
                <w:sz w:val="24"/>
                <w:szCs w:val="24"/>
              </w:rPr>
            </w:pPr>
            <w:r>
              <w:rPr>
                <w:rFonts w:ascii="Times New Roman" w:hAnsi="Times New Roman" w:cs="Times New Roman"/>
                <w:color w:val="000000"/>
                <w:sz w:val="24"/>
                <w:szCs w:val="24"/>
              </w:rPr>
              <w:t>3. Расширение круга участников интеграционных процессов и усложнение интеграционных моделей в 90-е гг. ХХ в.</w:t>
            </w:r>
          </w:p>
          <w:p w:rsidR="00255FD9" w:rsidRDefault="00AA6D52">
            <w:pPr>
              <w:spacing w:after="0" w:line="240" w:lineRule="auto"/>
              <w:rPr>
                <w:sz w:val="24"/>
                <w:szCs w:val="24"/>
              </w:rPr>
            </w:pPr>
            <w:r>
              <w:rPr>
                <w:rFonts w:ascii="Times New Roman" w:hAnsi="Times New Roman" w:cs="Times New Roman"/>
                <w:color w:val="000000"/>
                <w:sz w:val="24"/>
                <w:szCs w:val="24"/>
              </w:rPr>
              <w:t>4. Факторы глобального характера, оказавшие влияние на расширение интеграционных полей.</w:t>
            </w:r>
          </w:p>
        </w:tc>
      </w:tr>
      <w:tr w:rsidR="00255FD9">
        <w:trPr>
          <w:trHeight w:hRule="exact" w:val="8"/>
        </w:trPr>
        <w:tc>
          <w:tcPr>
            <w:tcW w:w="9640" w:type="dxa"/>
          </w:tcPr>
          <w:p w:rsidR="00255FD9" w:rsidRDefault="00255FD9"/>
        </w:tc>
      </w:tr>
      <w:tr w:rsidR="00255FD9">
        <w:trPr>
          <w:trHeight w:hRule="exact" w:val="314"/>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4. Региональные интеграционные объединения.</w:t>
            </w:r>
          </w:p>
        </w:tc>
      </w:tr>
      <w:tr w:rsidR="00255FD9">
        <w:trPr>
          <w:trHeight w:hRule="exact" w:val="21"/>
        </w:trPr>
        <w:tc>
          <w:tcPr>
            <w:tcW w:w="9640" w:type="dxa"/>
          </w:tcPr>
          <w:p w:rsidR="00255FD9" w:rsidRDefault="00255FD9"/>
        </w:tc>
      </w:tr>
      <w:tr w:rsidR="00255FD9">
        <w:trPr>
          <w:trHeight w:hRule="exact" w:val="5149"/>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региональные интеграционные объединения.</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1.Политические противоречия между европейскими государствами как серьезное препятствие на пути их сближения.</w:t>
            </w:r>
          </w:p>
          <w:p w:rsidR="00255FD9" w:rsidRDefault="00AA6D52">
            <w:pPr>
              <w:spacing w:after="0" w:line="240" w:lineRule="auto"/>
              <w:rPr>
                <w:sz w:val="24"/>
                <w:szCs w:val="24"/>
              </w:rPr>
            </w:pPr>
            <w:r>
              <w:rPr>
                <w:rFonts w:ascii="Times New Roman" w:hAnsi="Times New Roman" w:cs="Times New Roman"/>
                <w:color w:val="000000"/>
                <w:sz w:val="24"/>
                <w:szCs w:val="24"/>
              </w:rPr>
              <w:t>2.Истоки европейской идеи и различные проекты ее воплощения (XIII - I пол. XX вв.).</w:t>
            </w:r>
          </w:p>
          <w:p w:rsidR="00255FD9" w:rsidRDefault="00AA6D52">
            <w:pPr>
              <w:spacing w:after="0" w:line="240" w:lineRule="auto"/>
              <w:rPr>
                <w:sz w:val="24"/>
                <w:szCs w:val="24"/>
              </w:rPr>
            </w:pPr>
            <w:r>
              <w:rPr>
                <w:rFonts w:ascii="Times New Roman" w:hAnsi="Times New Roman" w:cs="Times New Roman"/>
                <w:color w:val="000000"/>
                <w:sz w:val="24"/>
                <w:szCs w:val="24"/>
              </w:rPr>
              <w:t>3.Вторая мировая война и проекты федеративных сообществ.</w:t>
            </w:r>
          </w:p>
          <w:p w:rsidR="00255FD9" w:rsidRDefault="00AA6D52">
            <w:pPr>
              <w:spacing w:after="0" w:line="240" w:lineRule="auto"/>
              <w:rPr>
                <w:sz w:val="24"/>
                <w:szCs w:val="24"/>
              </w:rPr>
            </w:pPr>
            <w:r>
              <w:rPr>
                <w:rFonts w:ascii="Times New Roman" w:hAnsi="Times New Roman" w:cs="Times New Roman"/>
                <w:color w:val="000000"/>
                <w:sz w:val="24"/>
                <w:szCs w:val="24"/>
              </w:rPr>
              <w:t>4.Социально-экономические и политические факторы, стимулировавшие развитие интеграции в Западной Европе в 50-е гг. ХХ в.</w:t>
            </w:r>
          </w:p>
          <w:p w:rsidR="00255FD9" w:rsidRDefault="00AA6D52">
            <w:pPr>
              <w:spacing w:after="0" w:line="240" w:lineRule="auto"/>
              <w:rPr>
                <w:sz w:val="24"/>
                <w:szCs w:val="24"/>
              </w:rPr>
            </w:pPr>
            <w:r>
              <w:rPr>
                <w:rFonts w:ascii="Times New Roman" w:hAnsi="Times New Roman" w:cs="Times New Roman"/>
                <w:color w:val="000000"/>
                <w:sz w:val="24"/>
                <w:szCs w:val="24"/>
              </w:rPr>
              <w:t>5.Неудачные попытки создания политического союза в первой половине 1950-х гг.</w:t>
            </w:r>
          </w:p>
          <w:p w:rsidR="00255FD9" w:rsidRDefault="00AA6D52">
            <w:pPr>
              <w:spacing w:after="0" w:line="240" w:lineRule="auto"/>
              <w:rPr>
                <w:sz w:val="24"/>
                <w:szCs w:val="24"/>
              </w:rPr>
            </w:pPr>
            <w:r>
              <w:rPr>
                <w:rFonts w:ascii="Times New Roman" w:hAnsi="Times New Roman" w:cs="Times New Roman"/>
                <w:color w:val="000000"/>
                <w:sz w:val="24"/>
                <w:szCs w:val="24"/>
              </w:rPr>
              <w:t>6.Разногласия между «шестеркой» и Великобританией по вопросам углубления экономической интеграции.</w:t>
            </w:r>
          </w:p>
          <w:p w:rsidR="00255FD9" w:rsidRDefault="00AA6D52">
            <w:pPr>
              <w:spacing w:after="0" w:line="240" w:lineRule="auto"/>
              <w:rPr>
                <w:sz w:val="24"/>
                <w:szCs w:val="24"/>
              </w:rPr>
            </w:pPr>
            <w:r>
              <w:rPr>
                <w:rFonts w:ascii="Times New Roman" w:hAnsi="Times New Roman" w:cs="Times New Roman"/>
                <w:color w:val="000000"/>
                <w:sz w:val="24"/>
                <w:szCs w:val="24"/>
              </w:rPr>
              <w:t>7.Европейская ассоциация свободной торговли: создание, цели, институциональная структура, специфика, изменение состава участников.</w:t>
            </w:r>
          </w:p>
          <w:p w:rsidR="00255FD9" w:rsidRDefault="00AA6D52">
            <w:pPr>
              <w:spacing w:after="0" w:line="240" w:lineRule="auto"/>
              <w:rPr>
                <w:sz w:val="24"/>
                <w:szCs w:val="24"/>
              </w:rPr>
            </w:pPr>
            <w:r>
              <w:rPr>
                <w:rFonts w:ascii="Times New Roman" w:hAnsi="Times New Roman" w:cs="Times New Roman"/>
                <w:color w:val="000000"/>
                <w:sz w:val="24"/>
                <w:szCs w:val="24"/>
              </w:rPr>
              <w:t>8. Создание Европейского экономического сообщества (ЕЭС) и Европейского сообщества по атомной энергии (Евратома).</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1. Назовите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2207"/>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lastRenderedPageBreak/>
              <w:t>2. Определите понятие европейская идентичность.</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 Создание Зоны свободной торговли и Таможенного союза в рамках ЕЭС.</w:t>
            </w:r>
          </w:p>
          <w:p w:rsidR="00255FD9" w:rsidRDefault="00AA6D52">
            <w:pPr>
              <w:spacing w:after="0" w:line="240" w:lineRule="auto"/>
              <w:rPr>
                <w:sz w:val="24"/>
                <w:szCs w:val="24"/>
              </w:rPr>
            </w:pPr>
            <w:r>
              <w:rPr>
                <w:rFonts w:ascii="Times New Roman" w:hAnsi="Times New Roman" w:cs="Times New Roman"/>
                <w:color w:val="000000"/>
                <w:sz w:val="24"/>
                <w:szCs w:val="24"/>
              </w:rPr>
              <w:t>2. Основные инструменты единой внешнеторговой политики.</w:t>
            </w:r>
          </w:p>
          <w:p w:rsidR="00255FD9" w:rsidRDefault="00AA6D52">
            <w:pPr>
              <w:spacing w:after="0" w:line="240" w:lineRule="auto"/>
              <w:rPr>
                <w:sz w:val="24"/>
                <w:szCs w:val="24"/>
              </w:rPr>
            </w:pPr>
            <w:r>
              <w:rPr>
                <w:rFonts w:ascii="Times New Roman" w:hAnsi="Times New Roman" w:cs="Times New Roman"/>
                <w:color w:val="000000"/>
                <w:sz w:val="24"/>
                <w:szCs w:val="24"/>
              </w:rPr>
              <w:t>3. передвижения товаров, услуг, капиталов и гражданских лиц.</w:t>
            </w:r>
          </w:p>
          <w:p w:rsidR="00255FD9" w:rsidRDefault="00AA6D52">
            <w:pPr>
              <w:spacing w:after="0" w:line="240" w:lineRule="auto"/>
              <w:rPr>
                <w:sz w:val="24"/>
                <w:szCs w:val="24"/>
              </w:rPr>
            </w:pPr>
            <w:r>
              <w:rPr>
                <w:rFonts w:ascii="Times New Roman" w:hAnsi="Times New Roman" w:cs="Times New Roman"/>
                <w:color w:val="000000"/>
                <w:sz w:val="24"/>
                <w:szCs w:val="24"/>
              </w:rPr>
              <w:t>4. Экономический союз. Введение единой денежной единицы (евро).</w:t>
            </w:r>
          </w:p>
          <w:p w:rsidR="00255FD9" w:rsidRDefault="00AA6D52">
            <w:pPr>
              <w:spacing w:after="0" w:line="240" w:lineRule="auto"/>
              <w:rPr>
                <w:sz w:val="24"/>
                <w:szCs w:val="24"/>
              </w:rPr>
            </w:pPr>
            <w:r>
              <w:rPr>
                <w:rFonts w:ascii="Times New Roman" w:hAnsi="Times New Roman" w:cs="Times New Roman"/>
                <w:color w:val="000000"/>
                <w:sz w:val="24"/>
                <w:szCs w:val="24"/>
              </w:rPr>
              <w:t>5. Политическое измерение европейской интеграции и его эволюция в 90-е гг. ХХ в.</w:t>
            </w:r>
          </w:p>
        </w:tc>
      </w:tr>
      <w:tr w:rsidR="00255FD9">
        <w:trPr>
          <w:trHeight w:hRule="exact" w:val="8"/>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r w:rsidR="00255FD9">
        <w:trPr>
          <w:trHeight w:hRule="exact" w:val="21"/>
        </w:trPr>
        <w:tc>
          <w:tcPr>
            <w:tcW w:w="9640" w:type="dxa"/>
          </w:tcPr>
          <w:p w:rsidR="00255FD9" w:rsidRDefault="00255FD9"/>
        </w:tc>
      </w:tr>
      <w:tr w:rsidR="00255FD9">
        <w:trPr>
          <w:trHeight w:hRule="exact" w:val="5182"/>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расширение круга участников интеграционных процессов в Западной Европе.</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1.Скандинавские страны и европейские интеграционные объединения: обстоятельства вступления, особенности политики, итоги президентств в ЕС.</w:t>
            </w:r>
          </w:p>
          <w:p w:rsidR="00255FD9" w:rsidRDefault="00AA6D52">
            <w:pPr>
              <w:spacing w:after="0" w:line="240" w:lineRule="auto"/>
              <w:rPr>
                <w:sz w:val="24"/>
                <w:szCs w:val="24"/>
              </w:rPr>
            </w:pPr>
            <w:r>
              <w:rPr>
                <w:rFonts w:ascii="Times New Roman" w:hAnsi="Times New Roman" w:cs="Times New Roman"/>
                <w:color w:val="000000"/>
                <w:sz w:val="24"/>
                <w:szCs w:val="24"/>
              </w:rPr>
              <w:t>2.ЕС и страны Центральной и Восточной Европы на рубеже ХХ-ХХI в.</w:t>
            </w:r>
          </w:p>
          <w:p w:rsidR="00255FD9" w:rsidRDefault="00AA6D52">
            <w:pPr>
              <w:spacing w:after="0" w:line="240" w:lineRule="auto"/>
              <w:rPr>
                <w:sz w:val="24"/>
                <w:szCs w:val="24"/>
              </w:rPr>
            </w:pPr>
            <w:r>
              <w:rPr>
                <w:rFonts w:ascii="Times New Roman" w:hAnsi="Times New Roman" w:cs="Times New Roman"/>
                <w:color w:val="000000"/>
                <w:sz w:val="24"/>
                <w:szCs w:val="24"/>
              </w:rPr>
              <w:t>3.Проблемы, связанные с новым расширением ЕС на современном этапе.</w:t>
            </w:r>
          </w:p>
          <w:p w:rsidR="00255FD9" w:rsidRDefault="00AA6D52">
            <w:pPr>
              <w:spacing w:after="0" w:line="240" w:lineRule="auto"/>
              <w:rPr>
                <w:sz w:val="24"/>
                <w:szCs w:val="24"/>
              </w:rPr>
            </w:pPr>
            <w:r>
              <w:rPr>
                <w:rFonts w:ascii="Times New Roman" w:hAnsi="Times New Roman" w:cs="Times New Roman"/>
                <w:color w:val="000000"/>
                <w:sz w:val="24"/>
                <w:szCs w:val="24"/>
              </w:rPr>
              <w:t>4.Субрегиональная интеграция в Европе.</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1. Совет экономической взаимопомощи: интеграционное или квазиинтеграционное объединение?</w:t>
            </w:r>
          </w:p>
          <w:p w:rsidR="00255FD9" w:rsidRDefault="00AA6D52">
            <w:pPr>
              <w:spacing w:after="0" w:line="240" w:lineRule="auto"/>
              <w:rPr>
                <w:sz w:val="24"/>
                <w:szCs w:val="24"/>
              </w:rPr>
            </w:pPr>
            <w:r>
              <w:rPr>
                <w:rFonts w:ascii="Times New Roman" w:hAnsi="Times New Roman" w:cs="Times New Roman"/>
                <w:color w:val="000000"/>
                <w:sz w:val="24"/>
                <w:szCs w:val="24"/>
              </w:rPr>
              <w:t>2. Дайте характеристику понятию «Замкнутый период» 1960-х-середины 1970-х гг.</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 От «Европы шести» к «Европе пятнадцати».</w:t>
            </w:r>
          </w:p>
          <w:p w:rsidR="00255FD9" w:rsidRDefault="00AA6D52">
            <w:pPr>
              <w:spacing w:after="0" w:line="240" w:lineRule="auto"/>
              <w:rPr>
                <w:sz w:val="24"/>
                <w:szCs w:val="24"/>
              </w:rPr>
            </w:pPr>
            <w:r>
              <w:rPr>
                <w:rFonts w:ascii="Times New Roman" w:hAnsi="Times New Roman" w:cs="Times New Roman"/>
                <w:color w:val="000000"/>
                <w:sz w:val="24"/>
                <w:szCs w:val="24"/>
              </w:rPr>
              <w:t>2. Создание Системы Центрально-Американской Интеграции (СЦАИ) и Союза за устойчивое развитие.</w:t>
            </w:r>
          </w:p>
          <w:p w:rsidR="00255FD9" w:rsidRDefault="00AA6D52">
            <w:pPr>
              <w:spacing w:after="0" w:line="240" w:lineRule="auto"/>
              <w:rPr>
                <w:sz w:val="24"/>
                <w:szCs w:val="24"/>
              </w:rPr>
            </w:pPr>
            <w:r>
              <w:rPr>
                <w:rFonts w:ascii="Times New Roman" w:hAnsi="Times New Roman" w:cs="Times New Roman"/>
                <w:color w:val="000000"/>
                <w:sz w:val="24"/>
                <w:szCs w:val="24"/>
              </w:rPr>
              <w:t>3. Либерализация региональной торговли.</w:t>
            </w:r>
          </w:p>
          <w:p w:rsidR="00255FD9" w:rsidRDefault="00AA6D52">
            <w:pPr>
              <w:spacing w:after="0" w:line="240" w:lineRule="auto"/>
              <w:rPr>
                <w:sz w:val="24"/>
                <w:szCs w:val="24"/>
              </w:rPr>
            </w:pPr>
            <w:r>
              <w:rPr>
                <w:rFonts w:ascii="Times New Roman" w:hAnsi="Times New Roman" w:cs="Times New Roman"/>
                <w:color w:val="000000"/>
                <w:sz w:val="24"/>
                <w:szCs w:val="24"/>
              </w:rPr>
              <w:t>4. Координация действий в области социального развития и обеспечения безопасности.</w:t>
            </w:r>
          </w:p>
        </w:tc>
      </w:tr>
      <w:tr w:rsidR="00255FD9">
        <w:trPr>
          <w:trHeight w:hRule="exact" w:val="8"/>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255FD9">
        <w:trPr>
          <w:trHeight w:hRule="exact" w:val="21"/>
        </w:trPr>
        <w:tc>
          <w:tcPr>
            <w:tcW w:w="9640" w:type="dxa"/>
          </w:tcPr>
          <w:p w:rsidR="00255FD9" w:rsidRDefault="00255FD9"/>
        </w:tc>
      </w:tr>
      <w:tr w:rsidR="00255FD9">
        <w:trPr>
          <w:trHeight w:hRule="exact" w:val="6772"/>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развитие отношений со странами Азиатско-Тихоокеанского региона и с ЕС.</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1.Андская группа и основные направления ее политики в 1970-80-е гг.</w:t>
            </w:r>
          </w:p>
          <w:p w:rsidR="00255FD9" w:rsidRDefault="00AA6D52">
            <w:pPr>
              <w:spacing w:after="0" w:line="240" w:lineRule="auto"/>
              <w:rPr>
                <w:sz w:val="24"/>
                <w:szCs w:val="24"/>
              </w:rPr>
            </w:pPr>
            <w:r>
              <w:rPr>
                <w:rFonts w:ascii="Times New Roman" w:hAnsi="Times New Roman" w:cs="Times New Roman"/>
                <w:color w:val="000000"/>
                <w:sz w:val="24"/>
                <w:szCs w:val="24"/>
              </w:rPr>
              <w:t>2.Принятие новой программы интеграции.</w:t>
            </w:r>
          </w:p>
          <w:p w:rsidR="00255FD9" w:rsidRDefault="00AA6D52">
            <w:pPr>
              <w:spacing w:after="0" w:line="240" w:lineRule="auto"/>
              <w:rPr>
                <w:sz w:val="24"/>
                <w:szCs w:val="24"/>
              </w:rPr>
            </w:pPr>
            <w:r>
              <w:rPr>
                <w:rFonts w:ascii="Times New Roman" w:hAnsi="Times New Roman" w:cs="Times New Roman"/>
                <w:color w:val="000000"/>
                <w:sz w:val="24"/>
                <w:szCs w:val="24"/>
              </w:rPr>
              <w:t>3.Образование зоны свободной торговли и таможенного союза.</w:t>
            </w:r>
          </w:p>
          <w:p w:rsidR="00255FD9" w:rsidRDefault="00AA6D52">
            <w:pPr>
              <w:spacing w:after="0" w:line="240" w:lineRule="auto"/>
              <w:rPr>
                <w:sz w:val="24"/>
                <w:szCs w:val="24"/>
              </w:rPr>
            </w:pPr>
            <w:r>
              <w:rPr>
                <w:rFonts w:ascii="Times New Roman" w:hAnsi="Times New Roman" w:cs="Times New Roman"/>
                <w:color w:val="000000"/>
                <w:sz w:val="24"/>
                <w:szCs w:val="24"/>
              </w:rPr>
              <w:t>4.Реорганизация Андской группы и создание Андского сообщества.</w:t>
            </w:r>
          </w:p>
          <w:p w:rsidR="00255FD9" w:rsidRDefault="00AA6D52">
            <w:pPr>
              <w:spacing w:after="0" w:line="240" w:lineRule="auto"/>
              <w:rPr>
                <w:sz w:val="24"/>
                <w:szCs w:val="24"/>
              </w:rPr>
            </w:pPr>
            <w:r>
              <w:rPr>
                <w:rFonts w:ascii="Times New Roman" w:hAnsi="Times New Roman" w:cs="Times New Roman"/>
                <w:color w:val="000000"/>
                <w:sz w:val="24"/>
                <w:szCs w:val="24"/>
              </w:rPr>
              <w:t>5.Противоречия между государствами-участниками.</w:t>
            </w:r>
          </w:p>
          <w:p w:rsidR="00255FD9" w:rsidRDefault="00AA6D52">
            <w:pPr>
              <w:spacing w:after="0" w:line="240" w:lineRule="auto"/>
              <w:rPr>
                <w:sz w:val="24"/>
                <w:szCs w:val="24"/>
              </w:rPr>
            </w:pPr>
            <w:r>
              <w:rPr>
                <w:rFonts w:ascii="Times New Roman" w:hAnsi="Times New Roman" w:cs="Times New Roman"/>
                <w:color w:val="000000"/>
                <w:sz w:val="24"/>
                <w:szCs w:val="24"/>
              </w:rPr>
              <w:t>6.Развитие кооперации в промышленности как приоритетное направление интегрирования.</w:t>
            </w:r>
          </w:p>
          <w:p w:rsidR="00255FD9" w:rsidRDefault="00AA6D52">
            <w:pPr>
              <w:spacing w:after="0" w:line="240" w:lineRule="auto"/>
              <w:rPr>
                <w:sz w:val="24"/>
                <w:szCs w:val="24"/>
              </w:rPr>
            </w:pPr>
            <w:r>
              <w:rPr>
                <w:rFonts w:ascii="Times New Roman" w:hAnsi="Times New Roman" w:cs="Times New Roman"/>
                <w:color w:val="000000"/>
                <w:sz w:val="24"/>
                <w:szCs w:val="24"/>
              </w:rPr>
              <w:t>7.Создание зоны свободной торговли и таможенного союза.</w:t>
            </w:r>
          </w:p>
          <w:p w:rsidR="00255FD9" w:rsidRDefault="00AA6D52">
            <w:pPr>
              <w:spacing w:after="0" w:line="240" w:lineRule="auto"/>
              <w:rPr>
                <w:sz w:val="24"/>
                <w:szCs w:val="24"/>
              </w:rPr>
            </w:pPr>
            <w:r>
              <w:rPr>
                <w:rFonts w:ascii="Times New Roman" w:hAnsi="Times New Roman" w:cs="Times New Roman"/>
                <w:color w:val="000000"/>
                <w:sz w:val="24"/>
                <w:szCs w:val="24"/>
              </w:rPr>
              <w:t>8.Различия в экономических стратегиях участников.</w:t>
            </w:r>
          </w:p>
          <w:p w:rsidR="00255FD9" w:rsidRDefault="00AA6D52">
            <w:pPr>
              <w:spacing w:after="0" w:line="240" w:lineRule="auto"/>
              <w:rPr>
                <w:sz w:val="24"/>
                <w:szCs w:val="24"/>
              </w:rPr>
            </w:pPr>
            <w:r>
              <w:rPr>
                <w:rFonts w:ascii="Times New Roman" w:hAnsi="Times New Roman" w:cs="Times New Roman"/>
                <w:color w:val="000000"/>
                <w:sz w:val="24"/>
                <w:szCs w:val="24"/>
              </w:rPr>
              <w:t>9.Курс на диверсификацию внешнеэкономических связей.</w:t>
            </w:r>
          </w:p>
          <w:p w:rsidR="00255FD9" w:rsidRDefault="00AA6D52">
            <w:pPr>
              <w:spacing w:after="0" w:line="240" w:lineRule="auto"/>
              <w:rPr>
                <w:sz w:val="24"/>
                <w:szCs w:val="24"/>
              </w:rPr>
            </w:pPr>
            <w:r>
              <w:rPr>
                <w:rFonts w:ascii="Times New Roman" w:hAnsi="Times New Roman" w:cs="Times New Roman"/>
                <w:color w:val="000000"/>
                <w:sz w:val="24"/>
                <w:szCs w:val="24"/>
              </w:rPr>
              <w:t>10. Заключение Рамочного межрегионального договора о сотрудничестве с ЕС.</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1. Южноамериканский общий рынок (Меркосур): цели и организационная структура.</w:t>
            </w:r>
          </w:p>
          <w:p w:rsidR="00255FD9" w:rsidRDefault="00AA6D52">
            <w:pPr>
              <w:spacing w:after="0" w:line="240" w:lineRule="auto"/>
              <w:rPr>
                <w:sz w:val="24"/>
                <w:szCs w:val="24"/>
              </w:rPr>
            </w:pPr>
            <w:r>
              <w:rPr>
                <w:rFonts w:ascii="Times New Roman" w:hAnsi="Times New Roman" w:cs="Times New Roman"/>
                <w:color w:val="000000"/>
                <w:sz w:val="24"/>
                <w:szCs w:val="24"/>
              </w:rPr>
              <w:t>2. Специфика взаимоотношений между различными интеграционными объединениями Западного полушария.</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 США и Бразилия как два интеграционных полюса притяжения.</w:t>
            </w:r>
          </w:p>
          <w:p w:rsidR="00255FD9" w:rsidRDefault="00AA6D52">
            <w:pPr>
              <w:spacing w:after="0" w:line="240" w:lineRule="auto"/>
              <w:rPr>
                <w:sz w:val="24"/>
                <w:szCs w:val="24"/>
              </w:rPr>
            </w:pPr>
            <w:r>
              <w:rPr>
                <w:rFonts w:ascii="Times New Roman" w:hAnsi="Times New Roman" w:cs="Times New Roman"/>
                <w:color w:val="000000"/>
                <w:sz w:val="24"/>
                <w:szCs w:val="24"/>
              </w:rPr>
              <w:t>2. НАФТА и государства Центральной Америки.</w:t>
            </w:r>
          </w:p>
          <w:p w:rsidR="00255FD9" w:rsidRDefault="00AA6D52">
            <w:pPr>
              <w:spacing w:after="0" w:line="240" w:lineRule="auto"/>
              <w:rPr>
                <w:sz w:val="24"/>
                <w:szCs w:val="24"/>
              </w:rPr>
            </w:pPr>
            <w:r>
              <w:rPr>
                <w:rFonts w:ascii="Times New Roman" w:hAnsi="Times New Roman" w:cs="Times New Roman"/>
                <w:color w:val="000000"/>
                <w:sz w:val="24"/>
                <w:szCs w:val="24"/>
              </w:rPr>
              <w:t>3. Внешнеторговые ориентиры Андского сообщества.</w:t>
            </w:r>
          </w:p>
          <w:p w:rsidR="00255FD9" w:rsidRDefault="00AA6D52">
            <w:pPr>
              <w:spacing w:after="0" w:line="240" w:lineRule="auto"/>
              <w:rPr>
                <w:sz w:val="24"/>
                <w:szCs w:val="24"/>
              </w:rPr>
            </w:pPr>
            <w:r>
              <w:rPr>
                <w:rFonts w:ascii="Times New Roman" w:hAnsi="Times New Roman" w:cs="Times New Roman"/>
                <w:color w:val="000000"/>
                <w:sz w:val="24"/>
                <w:szCs w:val="24"/>
              </w:rPr>
              <w:t>4. Создание зоны свободной торговли с участием Меркосур и Андского сообщества (1998).</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lastRenderedPageBreak/>
              <w:t>5. НАФТА и Меркосур. Зона свободной торговли Америк (ФТАА): различные проекты, перспективы создания.</w:t>
            </w:r>
          </w:p>
        </w:tc>
      </w:tr>
      <w:tr w:rsidR="00255FD9">
        <w:trPr>
          <w:trHeight w:hRule="exact" w:val="8"/>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255FD9">
        <w:trPr>
          <w:trHeight w:hRule="exact" w:val="21"/>
        </w:trPr>
        <w:tc>
          <w:tcPr>
            <w:tcW w:w="9640" w:type="dxa"/>
          </w:tcPr>
          <w:p w:rsidR="00255FD9" w:rsidRDefault="00255FD9"/>
        </w:tc>
      </w:tr>
      <w:tr w:rsidR="00255FD9">
        <w:trPr>
          <w:trHeight w:hRule="exact" w:val="5453"/>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Юго-Восточную Азию в середине ХХ в.: политическая ситуация, особенности экономического развития.</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1.Создание АСЕАН: цели, участники, организационная структура, формы взаимодействия.</w:t>
            </w:r>
          </w:p>
          <w:p w:rsidR="00255FD9" w:rsidRDefault="00AA6D52">
            <w:pPr>
              <w:spacing w:after="0" w:line="240" w:lineRule="auto"/>
              <w:rPr>
                <w:sz w:val="24"/>
                <w:szCs w:val="24"/>
              </w:rPr>
            </w:pPr>
            <w:r>
              <w:rPr>
                <w:rFonts w:ascii="Times New Roman" w:hAnsi="Times New Roman" w:cs="Times New Roman"/>
                <w:color w:val="000000"/>
                <w:sz w:val="24"/>
                <w:szCs w:val="24"/>
              </w:rPr>
              <w:t>2.Методы либерализации торговли.</w:t>
            </w:r>
          </w:p>
          <w:p w:rsidR="00255FD9" w:rsidRDefault="00AA6D52">
            <w:pPr>
              <w:spacing w:after="0" w:line="240" w:lineRule="auto"/>
              <w:rPr>
                <w:sz w:val="24"/>
                <w:szCs w:val="24"/>
              </w:rPr>
            </w:pPr>
            <w:r>
              <w:rPr>
                <w:rFonts w:ascii="Times New Roman" w:hAnsi="Times New Roman" w:cs="Times New Roman"/>
                <w:color w:val="000000"/>
                <w:sz w:val="24"/>
                <w:szCs w:val="24"/>
              </w:rPr>
              <w:t>3.Курс на создание зоны свободной торговли АСЕАН (АФТА).</w:t>
            </w:r>
          </w:p>
          <w:p w:rsidR="00255FD9" w:rsidRDefault="00AA6D52">
            <w:pPr>
              <w:spacing w:after="0" w:line="240" w:lineRule="auto"/>
              <w:rPr>
                <w:sz w:val="24"/>
                <w:szCs w:val="24"/>
              </w:rPr>
            </w:pPr>
            <w:r>
              <w:rPr>
                <w:rFonts w:ascii="Times New Roman" w:hAnsi="Times New Roman" w:cs="Times New Roman"/>
                <w:color w:val="000000"/>
                <w:sz w:val="24"/>
                <w:szCs w:val="24"/>
              </w:rPr>
              <w:t>4.Расширение круга участников АСЕАН в 1980-90-е гг. и итоги деятельности данного объединения в начале XXI в.</w:t>
            </w:r>
          </w:p>
          <w:p w:rsidR="00255FD9" w:rsidRDefault="00AA6D52">
            <w:pPr>
              <w:spacing w:after="0" w:line="240" w:lineRule="auto"/>
              <w:rPr>
                <w:sz w:val="24"/>
                <w:szCs w:val="24"/>
              </w:rPr>
            </w:pPr>
            <w:r>
              <w:rPr>
                <w:rFonts w:ascii="Times New Roman" w:hAnsi="Times New Roman" w:cs="Times New Roman"/>
                <w:color w:val="000000"/>
                <w:sz w:val="24"/>
                <w:szCs w:val="24"/>
              </w:rPr>
              <w:t>5.Интеграционные процессы в юго-западной части Тихого океана.</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1.Предпосылки для сближения государств с рыночной моделью хозяйствования.</w:t>
            </w:r>
          </w:p>
          <w:p w:rsidR="00255FD9" w:rsidRDefault="00AA6D52">
            <w:pPr>
              <w:spacing w:after="0" w:line="240" w:lineRule="auto"/>
              <w:rPr>
                <w:sz w:val="24"/>
                <w:szCs w:val="24"/>
              </w:rPr>
            </w:pPr>
            <w:r>
              <w:rPr>
                <w:rFonts w:ascii="Times New Roman" w:hAnsi="Times New Roman" w:cs="Times New Roman"/>
                <w:color w:val="000000"/>
                <w:sz w:val="24"/>
                <w:szCs w:val="24"/>
              </w:rPr>
              <w:t>2.Особенности природных и экономических условий региона.</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 Канберрское соглашение о создании Южно-тихоокеанской Комиссии.</w:t>
            </w:r>
          </w:p>
          <w:p w:rsidR="00255FD9" w:rsidRDefault="00AA6D52">
            <w:pPr>
              <w:spacing w:after="0" w:line="240" w:lineRule="auto"/>
              <w:rPr>
                <w:sz w:val="24"/>
                <w:szCs w:val="24"/>
              </w:rPr>
            </w:pPr>
            <w:r>
              <w:rPr>
                <w:rFonts w:ascii="Times New Roman" w:hAnsi="Times New Roman" w:cs="Times New Roman"/>
                <w:color w:val="000000"/>
                <w:sz w:val="24"/>
                <w:szCs w:val="24"/>
              </w:rPr>
              <w:t>2. Изменение политической ситуации в начале 1960-х гг.</w:t>
            </w:r>
          </w:p>
          <w:p w:rsidR="00255FD9" w:rsidRDefault="00AA6D52">
            <w:pPr>
              <w:spacing w:after="0" w:line="240" w:lineRule="auto"/>
              <w:rPr>
                <w:sz w:val="24"/>
                <w:szCs w:val="24"/>
              </w:rPr>
            </w:pPr>
            <w:r>
              <w:rPr>
                <w:rFonts w:ascii="Times New Roman" w:hAnsi="Times New Roman" w:cs="Times New Roman"/>
                <w:color w:val="000000"/>
                <w:sz w:val="24"/>
                <w:szCs w:val="24"/>
              </w:rPr>
              <w:t>3. Южно-тихоокеанская конференция.</w:t>
            </w:r>
          </w:p>
          <w:p w:rsidR="00255FD9" w:rsidRDefault="00AA6D52">
            <w:pPr>
              <w:spacing w:after="0" w:line="240" w:lineRule="auto"/>
              <w:rPr>
                <w:sz w:val="24"/>
                <w:szCs w:val="24"/>
              </w:rPr>
            </w:pPr>
            <w:r>
              <w:rPr>
                <w:rFonts w:ascii="Times New Roman" w:hAnsi="Times New Roman" w:cs="Times New Roman"/>
                <w:color w:val="000000"/>
                <w:sz w:val="24"/>
                <w:szCs w:val="24"/>
              </w:rPr>
              <w:t>4. Тихоокеанская производственная ассоциация.</w:t>
            </w:r>
          </w:p>
          <w:p w:rsidR="00255FD9" w:rsidRDefault="00AA6D52">
            <w:pPr>
              <w:spacing w:after="0" w:line="240" w:lineRule="auto"/>
              <w:rPr>
                <w:sz w:val="24"/>
                <w:szCs w:val="24"/>
              </w:rPr>
            </w:pPr>
            <w:r>
              <w:rPr>
                <w:rFonts w:ascii="Times New Roman" w:hAnsi="Times New Roman" w:cs="Times New Roman"/>
                <w:color w:val="000000"/>
                <w:sz w:val="24"/>
                <w:szCs w:val="24"/>
              </w:rPr>
              <w:t>5. Создание Южно-тихоокеанского Форума.</w:t>
            </w:r>
          </w:p>
          <w:p w:rsidR="00255FD9" w:rsidRDefault="00AA6D52">
            <w:pPr>
              <w:spacing w:after="0" w:line="240" w:lineRule="auto"/>
              <w:rPr>
                <w:sz w:val="24"/>
                <w:szCs w:val="24"/>
              </w:rPr>
            </w:pPr>
            <w:r>
              <w:rPr>
                <w:rFonts w:ascii="Times New Roman" w:hAnsi="Times New Roman" w:cs="Times New Roman"/>
                <w:color w:val="000000"/>
                <w:sz w:val="24"/>
                <w:szCs w:val="24"/>
              </w:rPr>
              <w:t>6. Основные задачи, функции и направления деятельности данного объединения.</w:t>
            </w:r>
          </w:p>
        </w:tc>
      </w:tr>
      <w:tr w:rsidR="00255FD9">
        <w:trPr>
          <w:trHeight w:hRule="exact" w:val="8"/>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r w:rsidR="00255FD9">
        <w:trPr>
          <w:trHeight w:hRule="exact" w:val="21"/>
        </w:trPr>
        <w:tc>
          <w:tcPr>
            <w:tcW w:w="9640" w:type="dxa"/>
          </w:tcPr>
          <w:p w:rsidR="00255FD9" w:rsidRDefault="00255FD9"/>
        </w:tc>
      </w:tr>
      <w:tr w:rsidR="00255FD9">
        <w:trPr>
          <w:trHeight w:hRule="exact" w:val="4101"/>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интеграционные процессы на постсоветском пространстве. Распад СССР и его причины.</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Создание СНГ и правовые основы его деятельности.</w:t>
            </w:r>
          </w:p>
          <w:p w:rsidR="00255FD9" w:rsidRDefault="00AA6D52">
            <w:pPr>
              <w:spacing w:after="0" w:line="240" w:lineRule="auto"/>
              <w:rPr>
                <w:sz w:val="24"/>
                <w:szCs w:val="24"/>
              </w:rPr>
            </w:pPr>
            <w:r>
              <w:rPr>
                <w:rFonts w:ascii="Times New Roman" w:hAnsi="Times New Roman" w:cs="Times New Roman"/>
                <w:color w:val="000000"/>
                <w:sz w:val="24"/>
                <w:szCs w:val="24"/>
              </w:rPr>
              <w:t>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w:t>
            </w:r>
          </w:p>
          <w:p w:rsidR="00255FD9" w:rsidRDefault="00AA6D52">
            <w:pPr>
              <w:spacing w:after="0" w:line="240" w:lineRule="auto"/>
              <w:rPr>
                <w:sz w:val="24"/>
                <w:szCs w:val="24"/>
              </w:rPr>
            </w:pPr>
            <w:r>
              <w:rPr>
                <w:rFonts w:ascii="Times New Roman" w:hAnsi="Times New Roman" w:cs="Times New Roman"/>
                <w:color w:val="000000"/>
                <w:sz w:val="24"/>
                <w:szCs w:val="24"/>
              </w:rPr>
              <w:t>Попытки сохранения единого валютного пространства.</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1. Раскройте причины низкой эффективности взаимодействия в рамках СНГ в первой половине 1990-х гг.</w:t>
            </w:r>
          </w:p>
          <w:p w:rsidR="00255FD9" w:rsidRDefault="00AA6D52">
            <w:pPr>
              <w:spacing w:after="0" w:line="240" w:lineRule="auto"/>
              <w:rPr>
                <w:sz w:val="24"/>
                <w:szCs w:val="24"/>
              </w:rPr>
            </w:pPr>
            <w:r>
              <w:rPr>
                <w:rFonts w:ascii="Times New Roman" w:hAnsi="Times New Roman" w:cs="Times New Roman"/>
                <w:color w:val="000000"/>
                <w:sz w:val="24"/>
                <w:szCs w:val="24"/>
              </w:rPr>
              <w:t>2. Определите перспективы развития СНГ.</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1.Договор об экономическом союзе (1993 г.).</w:t>
            </w:r>
          </w:p>
          <w:p w:rsidR="00255FD9" w:rsidRDefault="00AA6D52">
            <w:pPr>
              <w:spacing w:after="0" w:line="240" w:lineRule="auto"/>
              <w:rPr>
                <w:sz w:val="24"/>
                <w:szCs w:val="24"/>
              </w:rPr>
            </w:pPr>
            <w:r>
              <w:rPr>
                <w:rFonts w:ascii="Times New Roman" w:hAnsi="Times New Roman" w:cs="Times New Roman"/>
                <w:color w:val="000000"/>
                <w:sz w:val="24"/>
                <w:szCs w:val="24"/>
              </w:rPr>
              <w:t>2.Договор о Таможенном союзе и Едином экономическом пространстве (1999 г.).</w:t>
            </w:r>
          </w:p>
        </w:tc>
      </w:tr>
      <w:tr w:rsidR="00255FD9">
        <w:trPr>
          <w:trHeight w:hRule="exact" w:val="8"/>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jc w:val="center"/>
              <w:rPr>
                <w:sz w:val="24"/>
                <w:szCs w:val="24"/>
              </w:rPr>
            </w:pPr>
            <w:r>
              <w:rPr>
                <w:rFonts w:ascii="Times New Roman" w:hAnsi="Times New Roman" w:cs="Times New Roman"/>
                <w:b/>
                <w:color w:val="000000"/>
                <w:sz w:val="24"/>
                <w:szCs w:val="24"/>
              </w:rPr>
              <w:t>Тема 9. Становление и развитие Европейского Союза во второй половине ХХ – начале ХХI вв.</w:t>
            </w:r>
          </w:p>
        </w:tc>
      </w:tr>
      <w:tr w:rsidR="00255FD9">
        <w:trPr>
          <w:trHeight w:hRule="exact" w:val="21"/>
        </w:trPr>
        <w:tc>
          <w:tcPr>
            <w:tcW w:w="9640" w:type="dxa"/>
          </w:tcPr>
          <w:p w:rsidR="00255FD9" w:rsidRDefault="00255FD9"/>
        </w:tc>
      </w:tr>
      <w:tr w:rsidR="00255FD9">
        <w:trPr>
          <w:trHeight w:hRule="exact" w:val="3409"/>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Цель: Изучить становление и развитие Европейского Союза во второй половине ХХ – начале ХХI вв.</w:t>
            </w:r>
          </w:p>
          <w:p w:rsidR="00255FD9" w:rsidRDefault="00AA6D5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55FD9" w:rsidRDefault="00AA6D52">
            <w:pPr>
              <w:spacing w:after="0" w:line="240" w:lineRule="auto"/>
              <w:rPr>
                <w:sz w:val="24"/>
                <w:szCs w:val="24"/>
              </w:rPr>
            </w:pPr>
            <w:r>
              <w:rPr>
                <w:rFonts w:ascii="Times New Roman" w:hAnsi="Times New Roman" w:cs="Times New Roman"/>
                <w:color w:val="000000"/>
                <w:sz w:val="24"/>
                <w:szCs w:val="24"/>
              </w:rPr>
              <w:t>1.Учредительные документы Европейских сообществ/Европейского Союза и их последующие редакции.</w:t>
            </w:r>
          </w:p>
          <w:p w:rsidR="00255FD9" w:rsidRDefault="00AA6D52">
            <w:pPr>
              <w:spacing w:after="0" w:line="240" w:lineRule="auto"/>
              <w:rPr>
                <w:sz w:val="24"/>
                <w:szCs w:val="24"/>
              </w:rPr>
            </w:pPr>
            <w:r>
              <w:rPr>
                <w:rFonts w:ascii="Times New Roman" w:hAnsi="Times New Roman" w:cs="Times New Roman"/>
                <w:color w:val="000000"/>
                <w:sz w:val="24"/>
                <w:szCs w:val="24"/>
              </w:rPr>
              <w:t>2.Лиссабонский договор 2007 г.</w:t>
            </w:r>
          </w:p>
          <w:p w:rsidR="00255FD9" w:rsidRDefault="00AA6D52">
            <w:pPr>
              <w:spacing w:after="0" w:line="240" w:lineRule="auto"/>
              <w:rPr>
                <w:sz w:val="24"/>
                <w:szCs w:val="24"/>
              </w:rPr>
            </w:pPr>
            <w:r>
              <w:rPr>
                <w:rFonts w:ascii="Times New Roman" w:hAnsi="Times New Roman" w:cs="Times New Roman"/>
                <w:color w:val="000000"/>
                <w:sz w:val="24"/>
                <w:szCs w:val="24"/>
              </w:rPr>
              <w:t>3.Нереализованные проекты европейской интеграции.</w:t>
            </w:r>
          </w:p>
          <w:p w:rsidR="00255FD9" w:rsidRDefault="00AA6D52">
            <w:pPr>
              <w:spacing w:after="0" w:line="240" w:lineRule="auto"/>
              <w:rPr>
                <w:sz w:val="24"/>
                <w:szCs w:val="24"/>
              </w:rPr>
            </w:pPr>
            <w:r>
              <w:rPr>
                <w:rFonts w:ascii="Times New Roman" w:hAnsi="Times New Roman" w:cs="Times New Roman"/>
                <w:color w:val="000000"/>
                <w:sz w:val="24"/>
                <w:szCs w:val="24"/>
              </w:rPr>
              <w:t>4.Законодательные процедуры в ЕС.</w:t>
            </w:r>
          </w:p>
          <w:p w:rsidR="00255FD9" w:rsidRDefault="00AA6D52">
            <w:pPr>
              <w:spacing w:after="0" w:line="240" w:lineRule="auto"/>
              <w:rPr>
                <w:sz w:val="24"/>
                <w:szCs w:val="24"/>
              </w:rPr>
            </w:pPr>
            <w:r>
              <w:rPr>
                <w:rFonts w:ascii="Times New Roman" w:hAnsi="Times New Roman" w:cs="Times New Roman"/>
                <w:color w:val="000000"/>
                <w:sz w:val="24"/>
                <w:szCs w:val="24"/>
              </w:rPr>
              <w:t>5.Принципы права Европейского Союза.</w:t>
            </w:r>
          </w:p>
          <w:p w:rsidR="00255FD9" w:rsidRDefault="00AA6D52">
            <w:pPr>
              <w:spacing w:after="0" w:line="240" w:lineRule="auto"/>
              <w:rPr>
                <w:sz w:val="24"/>
                <w:szCs w:val="24"/>
              </w:rPr>
            </w:pPr>
            <w:r>
              <w:rPr>
                <w:rFonts w:ascii="Times New Roman" w:hAnsi="Times New Roman" w:cs="Times New Roman"/>
                <w:color w:val="000000"/>
                <w:sz w:val="24"/>
                <w:szCs w:val="24"/>
              </w:rPr>
              <w:t>6.Основные направления взаимодействия государств-членов ЕС.</w:t>
            </w:r>
          </w:p>
          <w:p w:rsidR="00255FD9" w:rsidRDefault="00AA6D5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55FD9" w:rsidRDefault="00AA6D52">
            <w:pPr>
              <w:spacing w:after="0" w:line="240" w:lineRule="auto"/>
              <w:rPr>
                <w:sz w:val="24"/>
                <w:szCs w:val="24"/>
              </w:rPr>
            </w:pPr>
            <w:r>
              <w:rPr>
                <w:rFonts w:ascii="Times New Roman" w:hAnsi="Times New Roman" w:cs="Times New Roman"/>
                <w:color w:val="000000"/>
                <w:sz w:val="24"/>
                <w:szCs w:val="24"/>
              </w:rPr>
              <w:t>1.Назовите основные этапы развития ЕС.</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5FD9">
        <w:trPr>
          <w:trHeight w:hRule="exact" w:val="1396"/>
        </w:trPr>
        <w:tc>
          <w:tcPr>
            <w:tcW w:w="9654" w:type="dxa"/>
            <w:gridSpan w:val="2"/>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lastRenderedPageBreak/>
              <w:t>2.Определите роль Суда ЕС в формировании функциональных принципов права ЕС.</w:t>
            </w:r>
          </w:p>
          <w:p w:rsidR="00255FD9" w:rsidRDefault="00AA6D52">
            <w:pPr>
              <w:spacing w:after="0" w:line="240" w:lineRule="auto"/>
              <w:rPr>
                <w:sz w:val="24"/>
                <w:szCs w:val="24"/>
              </w:rPr>
            </w:pPr>
            <w:r>
              <w:rPr>
                <w:rFonts w:ascii="Times New Roman" w:hAnsi="Times New Roman" w:cs="Times New Roman"/>
                <w:color w:val="000000"/>
                <w:sz w:val="24"/>
                <w:szCs w:val="24"/>
              </w:rPr>
              <w:t>Темы рефератов:</w:t>
            </w:r>
          </w:p>
          <w:p w:rsidR="00255FD9" w:rsidRDefault="00AA6D52">
            <w:pPr>
              <w:spacing w:after="0" w:line="240" w:lineRule="auto"/>
              <w:rPr>
                <w:sz w:val="24"/>
                <w:szCs w:val="24"/>
              </w:rPr>
            </w:pPr>
            <w:r>
              <w:rPr>
                <w:rFonts w:ascii="Times New Roman" w:hAnsi="Times New Roman" w:cs="Times New Roman"/>
                <w:color w:val="000000"/>
                <w:sz w:val="24"/>
                <w:szCs w:val="24"/>
              </w:rPr>
              <w:t>1.Дифференцированная интеграция в Европейском Союзе.</w:t>
            </w:r>
          </w:p>
          <w:p w:rsidR="00255FD9" w:rsidRDefault="00AA6D52">
            <w:pPr>
              <w:spacing w:after="0" w:line="240" w:lineRule="auto"/>
              <w:rPr>
                <w:sz w:val="24"/>
                <w:szCs w:val="24"/>
              </w:rPr>
            </w:pPr>
            <w:r>
              <w:rPr>
                <w:rFonts w:ascii="Times New Roman" w:hAnsi="Times New Roman" w:cs="Times New Roman"/>
                <w:color w:val="000000"/>
                <w:sz w:val="24"/>
                <w:szCs w:val="24"/>
              </w:rPr>
              <w:t>2.Участие стран Северной Европы в европейских интеграционных процессах.</w:t>
            </w:r>
          </w:p>
          <w:p w:rsidR="00255FD9" w:rsidRDefault="00AA6D52">
            <w:pPr>
              <w:spacing w:after="0" w:line="240" w:lineRule="auto"/>
              <w:rPr>
                <w:sz w:val="24"/>
                <w:szCs w:val="24"/>
              </w:rPr>
            </w:pPr>
            <w:r>
              <w:rPr>
                <w:rFonts w:ascii="Times New Roman" w:hAnsi="Times New Roman" w:cs="Times New Roman"/>
                <w:color w:val="000000"/>
                <w:sz w:val="24"/>
                <w:szCs w:val="24"/>
              </w:rPr>
              <w:t>3. Россия и Европейский Союз.</w:t>
            </w:r>
          </w:p>
        </w:tc>
      </w:tr>
      <w:tr w:rsidR="00255FD9">
        <w:trPr>
          <w:trHeight w:hRule="exact" w:val="855"/>
        </w:trPr>
        <w:tc>
          <w:tcPr>
            <w:tcW w:w="9654" w:type="dxa"/>
            <w:gridSpan w:val="2"/>
            <w:shd w:val="clear" w:color="000000" w:fill="FFFFFF"/>
            <w:tcMar>
              <w:left w:w="34" w:type="dxa"/>
              <w:right w:w="34" w:type="dxa"/>
            </w:tcMar>
          </w:tcPr>
          <w:p w:rsidR="00255FD9" w:rsidRDefault="00255FD9">
            <w:pPr>
              <w:spacing w:after="0" w:line="240" w:lineRule="auto"/>
              <w:rPr>
                <w:sz w:val="24"/>
                <w:szCs w:val="24"/>
              </w:rPr>
            </w:pPr>
          </w:p>
          <w:p w:rsidR="00255FD9" w:rsidRDefault="00AA6D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5FD9">
        <w:trPr>
          <w:trHeight w:hRule="exact" w:val="4912"/>
        </w:trPr>
        <w:tc>
          <w:tcPr>
            <w:tcW w:w="9654" w:type="dxa"/>
            <w:gridSpan w:val="2"/>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«Интеграционные процессы в современном мире» / Пыхтеева Елена Викторовна. – Омск: Изд-во Омской гуманитарной академии, 2022.</w:t>
            </w:r>
          </w:p>
          <w:p w:rsidR="00255FD9" w:rsidRDefault="00AA6D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5FD9" w:rsidRDefault="00AA6D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5FD9" w:rsidRDefault="00AA6D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5FD9">
        <w:trPr>
          <w:trHeight w:hRule="exact" w:val="138"/>
        </w:trPr>
        <w:tc>
          <w:tcPr>
            <w:tcW w:w="285" w:type="dxa"/>
          </w:tcPr>
          <w:p w:rsidR="00255FD9" w:rsidRDefault="00255FD9"/>
        </w:tc>
        <w:tc>
          <w:tcPr>
            <w:tcW w:w="9356" w:type="dxa"/>
          </w:tcPr>
          <w:p w:rsidR="00255FD9" w:rsidRDefault="00255FD9"/>
        </w:tc>
      </w:tr>
      <w:tr w:rsidR="00255FD9">
        <w:trPr>
          <w:trHeight w:hRule="exact" w:val="855"/>
        </w:trPr>
        <w:tc>
          <w:tcPr>
            <w:tcW w:w="9654" w:type="dxa"/>
            <w:gridSpan w:val="2"/>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5FD9" w:rsidRDefault="00AA6D52">
            <w:pPr>
              <w:spacing w:after="0" w:line="240" w:lineRule="auto"/>
              <w:rPr>
                <w:sz w:val="24"/>
                <w:szCs w:val="24"/>
              </w:rPr>
            </w:pPr>
            <w:r>
              <w:rPr>
                <w:rFonts w:ascii="Times New Roman" w:hAnsi="Times New Roman" w:cs="Times New Roman"/>
                <w:b/>
                <w:color w:val="000000"/>
                <w:sz w:val="24"/>
                <w:szCs w:val="24"/>
              </w:rPr>
              <w:t>Основная:</w:t>
            </w:r>
          </w:p>
        </w:tc>
      </w:tr>
      <w:tr w:rsidR="00255FD9">
        <w:trPr>
          <w:trHeight w:hRule="exact" w:val="555"/>
        </w:trPr>
        <w:tc>
          <w:tcPr>
            <w:tcW w:w="9654" w:type="dxa"/>
            <w:gridSpan w:val="2"/>
            <w:shd w:val="clear" w:color="000000" w:fill="FFFFFF"/>
            <w:tcMar>
              <w:left w:w="34" w:type="dxa"/>
              <w:right w:w="34" w:type="dxa"/>
            </w:tcMar>
          </w:tcPr>
          <w:p w:rsidR="00255FD9" w:rsidRDefault="00AA6D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Индия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Южная</w:t>
            </w:r>
            <w:r>
              <w:t xml:space="preserve"> </w:t>
            </w:r>
            <w:r>
              <w:rPr>
                <w:rFonts w:ascii="Times New Roman" w:hAnsi="Times New Roman" w:cs="Times New Roman"/>
                <w:color w:val="000000"/>
                <w:sz w:val="24"/>
                <w:szCs w:val="24"/>
              </w:rPr>
              <w:t>Азия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Лунёв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75AA">
                <w:rPr>
                  <w:rStyle w:val="a3"/>
                </w:rPr>
                <w:t>https://urait.ru/bcode/456896</w:t>
              </w:r>
            </w:hyperlink>
            <w:r>
              <w:t xml:space="preserve"> </w:t>
            </w:r>
          </w:p>
        </w:tc>
      </w:tr>
      <w:tr w:rsidR="00255FD9">
        <w:trPr>
          <w:trHeight w:hRule="exact" w:val="826"/>
        </w:trPr>
        <w:tc>
          <w:tcPr>
            <w:tcW w:w="9654" w:type="dxa"/>
            <w:gridSpan w:val="2"/>
            <w:shd w:val="clear" w:color="000000" w:fill="FFFFFF"/>
            <w:tcMar>
              <w:left w:w="34" w:type="dxa"/>
              <w:right w:w="34" w:type="dxa"/>
            </w:tcMar>
          </w:tcPr>
          <w:p w:rsidR="00255FD9" w:rsidRDefault="00AA6D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европейской</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Багаева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75AA">
                <w:rPr>
                  <w:rStyle w:val="a3"/>
                </w:rPr>
                <w:t>https://urait.ru/bcode/452371</w:t>
              </w:r>
            </w:hyperlink>
            <w:r>
              <w:t xml:space="preserve"> </w:t>
            </w:r>
          </w:p>
        </w:tc>
      </w:tr>
      <w:tr w:rsidR="00255FD9">
        <w:trPr>
          <w:trHeight w:hRule="exact" w:val="826"/>
        </w:trPr>
        <w:tc>
          <w:tcPr>
            <w:tcW w:w="9654" w:type="dxa"/>
            <w:gridSpan w:val="2"/>
            <w:shd w:val="clear" w:color="000000" w:fill="FFFFFF"/>
            <w:tcMar>
              <w:left w:w="34" w:type="dxa"/>
              <w:right w:w="34" w:type="dxa"/>
            </w:tcMar>
          </w:tcPr>
          <w:p w:rsidR="00255FD9" w:rsidRDefault="00AA6D5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геополитики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75AA">
                <w:rPr>
                  <w:rStyle w:val="a3"/>
                </w:rPr>
                <w:t>https://urait.ru/bcode/455405</w:t>
              </w:r>
            </w:hyperlink>
            <w:r>
              <w:t xml:space="preserve"> </w:t>
            </w:r>
          </w:p>
        </w:tc>
      </w:tr>
      <w:tr w:rsidR="00255FD9">
        <w:trPr>
          <w:trHeight w:hRule="exact" w:val="277"/>
        </w:trPr>
        <w:tc>
          <w:tcPr>
            <w:tcW w:w="285" w:type="dxa"/>
          </w:tcPr>
          <w:p w:rsidR="00255FD9" w:rsidRDefault="00255FD9"/>
        </w:tc>
        <w:tc>
          <w:tcPr>
            <w:tcW w:w="9370"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i/>
                <w:color w:val="000000"/>
                <w:sz w:val="24"/>
                <w:szCs w:val="24"/>
              </w:rPr>
              <w:t>Дополнительная:</w:t>
            </w:r>
          </w:p>
        </w:tc>
      </w:tr>
      <w:tr w:rsidR="00255FD9">
        <w:trPr>
          <w:trHeight w:hRule="exact" w:val="26"/>
        </w:trPr>
        <w:tc>
          <w:tcPr>
            <w:tcW w:w="9654" w:type="dxa"/>
            <w:gridSpan w:val="2"/>
            <w:vMerge w:val="restart"/>
            <w:shd w:val="clear" w:color="000000" w:fill="FFFFFF"/>
            <w:tcMar>
              <w:left w:w="34" w:type="dxa"/>
              <w:right w:w="34" w:type="dxa"/>
            </w:tcMar>
          </w:tcPr>
          <w:p w:rsidR="00255FD9" w:rsidRDefault="00AA6D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75AA">
                <w:rPr>
                  <w:rStyle w:val="a3"/>
                </w:rPr>
                <w:t>https://urait.ru/bcode/444738</w:t>
              </w:r>
            </w:hyperlink>
            <w:r>
              <w:t xml:space="preserve"> </w:t>
            </w:r>
          </w:p>
        </w:tc>
      </w:tr>
      <w:tr w:rsidR="00255FD9">
        <w:trPr>
          <w:trHeight w:hRule="exact" w:val="1881"/>
        </w:trPr>
        <w:tc>
          <w:tcPr>
            <w:tcW w:w="9654" w:type="dxa"/>
            <w:gridSpan w:val="2"/>
            <w:vMerge/>
            <w:shd w:val="clear" w:color="000000" w:fill="FFFFFF"/>
            <w:tcMar>
              <w:left w:w="34" w:type="dxa"/>
              <w:right w:w="34" w:type="dxa"/>
            </w:tcMar>
          </w:tcPr>
          <w:p w:rsidR="00255FD9" w:rsidRDefault="00255FD9"/>
        </w:tc>
      </w:tr>
      <w:tr w:rsidR="00255FD9">
        <w:trPr>
          <w:trHeight w:hRule="exact" w:val="1907"/>
        </w:trPr>
        <w:tc>
          <w:tcPr>
            <w:tcW w:w="9654" w:type="dxa"/>
            <w:gridSpan w:val="2"/>
            <w:shd w:val="clear" w:color="000000" w:fill="FFFFFF"/>
            <w:tcMar>
              <w:left w:w="34" w:type="dxa"/>
              <w:right w:w="34" w:type="dxa"/>
            </w:tcMar>
          </w:tcPr>
          <w:p w:rsidR="00255FD9" w:rsidRDefault="00AA6D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475AA">
                <w:rPr>
                  <w:rStyle w:val="a3"/>
                </w:rPr>
                <w:t>https://urait.ru/bcode/444736</w:t>
              </w:r>
            </w:hyperlink>
            <w:r>
              <w:t xml:space="preserve"> </w:t>
            </w:r>
          </w:p>
        </w:tc>
      </w:tr>
      <w:tr w:rsidR="00255FD9">
        <w:trPr>
          <w:trHeight w:hRule="exact" w:val="585"/>
        </w:trPr>
        <w:tc>
          <w:tcPr>
            <w:tcW w:w="9654" w:type="dxa"/>
            <w:gridSpan w:val="2"/>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5FD9">
        <w:trPr>
          <w:trHeight w:hRule="exact" w:val="346"/>
        </w:trPr>
        <w:tc>
          <w:tcPr>
            <w:tcW w:w="9654" w:type="dxa"/>
            <w:gridSpan w:val="2"/>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475AA">
                <w:rPr>
                  <w:rStyle w:val="a3"/>
                  <w:rFonts w:ascii="Times New Roman" w:hAnsi="Times New Roman" w:cs="Times New Roman"/>
                  <w:sz w:val="24"/>
                  <w:szCs w:val="24"/>
                </w:rPr>
                <w:t>http://www.iprbookshop.ru</w:t>
              </w:r>
            </w:hyperlink>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9480"/>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F475AA">
                <w:rPr>
                  <w:rStyle w:val="a3"/>
                  <w:rFonts w:ascii="Times New Roman" w:hAnsi="Times New Roman" w:cs="Times New Roman"/>
                  <w:sz w:val="24"/>
                  <w:szCs w:val="24"/>
                </w:rPr>
                <w:t>http://biblio-online.ru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475AA">
                <w:rPr>
                  <w:rStyle w:val="a3"/>
                  <w:rFonts w:ascii="Times New Roman" w:hAnsi="Times New Roman" w:cs="Times New Roman"/>
                  <w:sz w:val="24"/>
                  <w:szCs w:val="24"/>
                </w:rPr>
                <w:t>http://window.edu.ru/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475AA">
                <w:rPr>
                  <w:rStyle w:val="a3"/>
                  <w:rFonts w:ascii="Times New Roman" w:hAnsi="Times New Roman" w:cs="Times New Roman"/>
                  <w:sz w:val="24"/>
                  <w:szCs w:val="24"/>
                </w:rPr>
                <w:t>http://elibrary.ru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475AA">
                <w:rPr>
                  <w:rStyle w:val="a3"/>
                  <w:rFonts w:ascii="Times New Roman" w:hAnsi="Times New Roman" w:cs="Times New Roman"/>
                  <w:sz w:val="24"/>
                  <w:szCs w:val="24"/>
                </w:rPr>
                <w:t>http://www.sciencedirect.com</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475AA">
                <w:rPr>
                  <w:rStyle w:val="a3"/>
                  <w:rFonts w:ascii="Times New Roman" w:hAnsi="Times New Roman" w:cs="Times New Roman"/>
                  <w:sz w:val="24"/>
                  <w:szCs w:val="24"/>
                </w:rPr>
                <w:t>http://journals.cambridge.org</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475AA">
                <w:rPr>
                  <w:rStyle w:val="a3"/>
                  <w:rFonts w:ascii="Times New Roman" w:hAnsi="Times New Roman" w:cs="Times New Roman"/>
                  <w:sz w:val="24"/>
                  <w:szCs w:val="24"/>
                </w:rPr>
                <w:t>http://www.oxfordjoumals.org</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475AA">
                <w:rPr>
                  <w:rStyle w:val="a3"/>
                  <w:rFonts w:ascii="Times New Roman" w:hAnsi="Times New Roman" w:cs="Times New Roman"/>
                  <w:sz w:val="24"/>
                  <w:szCs w:val="24"/>
                </w:rPr>
                <w:t>http://dic.academic.ru/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475AA">
                <w:rPr>
                  <w:rStyle w:val="a3"/>
                  <w:rFonts w:ascii="Times New Roman" w:hAnsi="Times New Roman" w:cs="Times New Roman"/>
                  <w:sz w:val="24"/>
                  <w:szCs w:val="24"/>
                </w:rPr>
                <w:t>http://www.benran.ru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475AA">
                <w:rPr>
                  <w:rStyle w:val="a3"/>
                  <w:rFonts w:ascii="Times New Roman" w:hAnsi="Times New Roman" w:cs="Times New Roman"/>
                  <w:sz w:val="24"/>
                  <w:szCs w:val="24"/>
                </w:rPr>
                <w:t>http://www.gks.ru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475AA">
                <w:rPr>
                  <w:rStyle w:val="a3"/>
                  <w:rFonts w:ascii="Times New Roman" w:hAnsi="Times New Roman" w:cs="Times New Roman"/>
                  <w:sz w:val="24"/>
                  <w:szCs w:val="24"/>
                </w:rPr>
                <w:t>http://diss.rsl.ru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475AA">
                <w:rPr>
                  <w:rStyle w:val="a3"/>
                  <w:rFonts w:ascii="Times New Roman" w:hAnsi="Times New Roman" w:cs="Times New Roman"/>
                  <w:sz w:val="24"/>
                  <w:szCs w:val="24"/>
                </w:rPr>
                <w:t>http://ru.spinform.ru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5FD9" w:rsidRDefault="00AA6D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5FD9">
        <w:trPr>
          <w:trHeight w:hRule="exact" w:val="31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5FD9">
        <w:trPr>
          <w:trHeight w:hRule="exact" w:val="5596"/>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5FD9" w:rsidRDefault="00AA6D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5FD9" w:rsidRDefault="00AA6D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5FD9" w:rsidRDefault="00AA6D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5FD9" w:rsidRDefault="00AA6D5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8218"/>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255FD9" w:rsidRDefault="00AA6D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5FD9" w:rsidRDefault="00AA6D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5FD9" w:rsidRDefault="00AA6D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5FD9" w:rsidRDefault="00AA6D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5FD9" w:rsidRDefault="00AA6D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5FD9" w:rsidRDefault="00AA6D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5FD9">
        <w:trPr>
          <w:trHeight w:hRule="exact" w:val="855"/>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5FD9">
        <w:trPr>
          <w:trHeight w:hRule="exact" w:val="2989"/>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5FD9" w:rsidRDefault="00255FD9">
            <w:pPr>
              <w:spacing w:after="0" w:line="240" w:lineRule="auto"/>
              <w:jc w:val="both"/>
              <w:rPr>
                <w:sz w:val="24"/>
                <w:szCs w:val="24"/>
              </w:rPr>
            </w:pPr>
          </w:p>
          <w:p w:rsidR="00255FD9" w:rsidRDefault="00AA6D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5FD9" w:rsidRDefault="00AA6D5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5FD9" w:rsidRDefault="00AA6D5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5FD9" w:rsidRDefault="00AA6D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5FD9" w:rsidRDefault="00AA6D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5FD9" w:rsidRDefault="00AA6D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5FD9" w:rsidRDefault="00255FD9">
            <w:pPr>
              <w:spacing w:after="0" w:line="240" w:lineRule="auto"/>
              <w:jc w:val="both"/>
              <w:rPr>
                <w:sz w:val="24"/>
                <w:szCs w:val="24"/>
              </w:rPr>
            </w:pPr>
          </w:p>
          <w:p w:rsidR="00255FD9" w:rsidRDefault="00AA6D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475AA">
                <w:rPr>
                  <w:rStyle w:val="a3"/>
                  <w:rFonts w:ascii="Times New Roman" w:hAnsi="Times New Roman" w:cs="Times New Roman"/>
                  <w:sz w:val="24"/>
                  <w:szCs w:val="24"/>
                </w:rPr>
                <w:t>http://www.president.kremlin.ru</w:t>
              </w:r>
            </w:hyperlink>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475AA">
                <w:rPr>
                  <w:rStyle w:val="a3"/>
                  <w:rFonts w:ascii="Times New Roman" w:hAnsi="Times New Roman" w:cs="Times New Roman"/>
                  <w:sz w:val="24"/>
                  <w:szCs w:val="24"/>
                </w:rPr>
                <w:t>http://www.ict.edu.ru</w:t>
              </w:r>
            </w:hyperlink>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5FD9" w:rsidRDefault="00AA6D5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475AA">
                <w:rPr>
                  <w:rStyle w:val="a3"/>
                  <w:rFonts w:ascii="Times New Roman" w:hAnsi="Times New Roman" w:cs="Times New Roman"/>
                  <w:sz w:val="24"/>
                  <w:szCs w:val="24"/>
                </w:rPr>
                <w:t>http://fgosvo.ru</w:t>
              </w:r>
            </w:hyperlink>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475AA">
                <w:rPr>
                  <w:rStyle w:val="a3"/>
                  <w:rFonts w:ascii="Times New Roman" w:hAnsi="Times New Roman" w:cs="Times New Roman"/>
                  <w:sz w:val="24"/>
                  <w:szCs w:val="24"/>
                </w:rPr>
                <w:t>http://pravo.gov.ru</w:t>
              </w:r>
            </w:hyperlink>
          </w:p>
        </w:tc>
      </w:tr>
      <w:tr w:rsidR="00255FD9">
        <w:trPr>
          <w:trHeight w:hRule="exact" w:val="30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475AA">
                <w:rPr>
                  <w:rStyle w:val="a3"/>
                  <w:rFonts w:ascii="Times New Roman" w:hAnsi="Times New Roman" w:cs="Times New Roman"/>
                  <w:sz w:val="24"/>
                  <w:szCs w:val="24"/>
                </w:rPr>
                <w:t>http://edu.garant.ru/omga/</w:t>
              </w:r>
            </w:hyperlink>
          </w:p>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475AA">
                <w:rPr>
                  <w:rStyle w:val="a3"/>
                  <w:rFonts w:ascii="Times New Roman" w:hAnsi="Times New Roman" w:cs="Times New Roman"/>
                  <w:sz w:val="24"/>
                  <w:szCs w:val="24"/>
                </w:rPr>
                <w:t>http://www.consultant.ru/edu/student/study/</w:t>
              </w:r>
            </w:hyperlink>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314"/>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255FD9">
        <w:trPr>
          <w:trHeight w:hRule="exact" w:val="7587"/>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5FD9" w:rsidRDefault="00AA6D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5FD9" w:rsidRDefault="00AA6D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5FD9" w:rsidRDefault="00AA6D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5FD9" w:rsidRDefault="00AA6D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5FD9" w:rsidRDefault="00AA6D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5FD9" w:rsidRDefault="00AA6D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5FD9" w:rsidRDefault="00AA6D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5FD9" w:rsidRDefault="00AA6D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5FD9" w:rsidRDefault="00AA6D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5FD9" w:rsidRDefault="00AA6D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5FD9" w:rsidRDefault="00AA6D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5FD9" w:rsidRDefault="00AA6D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5FD9" w:rsidRDefault="00AA6D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5FD9">
        <w:trPr>
          <w:trHeight w:hRule="exact" w:val="277"/>
        </w:trPr>
        <w:tc>
          <w:tcPr>
            <w:tcW w:w="9640" w:type="dxa"/>
          </w:tcPr>
          <w:p w:rsidR="00255FD9" w:rsidRDefault="00255FD9"/>
        </w:tc>
      </w:tr>
      <w:tr w:rsidR="00255FD9">
        <w:trPr>
          <w:trHeight w:hRule="exact" w:val="585"/>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5FD9">
        <w:trPr>
          <w:trHeight w:hRule="exact" w:val="6626"/>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5FD9" w:rsidRDefault="00AA6D5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5FD9" w:rsidRDefault="00AA6D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5FD9" w:rsidRDefault="00AA6D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255FD9" w:rsidRDefault="00AA6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FD9">
        <w:trPr>
          <w:trHeight w:hRule="exact" w:val="7587"/>
        </w:trPr>
        <w:tc>
          <w:tcPr>
            <w:tcW w:w="9654" w:type="dxa"/>
            <w:shd w:val="clear" w:color="000000" w:fill="FFFFFF"/>
            <w:tcMar>
              <w:left w:w="34" w:type="dxa"/>
              <w:right w:w="34" w:type="dxa"/>
            </w:tcMar>
          </w:tcPr>
          <w:p w:rsidR="00255FD9" w:rsidRDefault="00AA6D52">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5FD9" w:rsidRDefault="00AA6D5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55FD9" w:rsidRDefault="00AA6D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5FD9">
        <w:trPr>
          <w:trHeight w:hRule="exact" w:val="2478"/>
        </w:trPr>
        <w:tc>
          <w:tcPr>
            <w:tcW w:w="9654" w:type="dxa"/>
            <w:shd w:val="clear" w:color="000000" w:fill="FFFFFF"/>
            <w:tcMar>
              <w:left w:w="34" w:type="dxa"/>
              <w:right w:w="34" w:type="dxa"/>
            </w:tcMar>
          </w:tcPr>
          <w:p w:rsidR="00255FD9" w:rsidRDefault="00AA6D5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55FD9" w:rsidRDefault="00255FD9"/>
    <w:sectPr w:rsidR="00255F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5FD9"/>
    <w:rsid w:val="005D251A"/>
    <w:rsid w:val="00AA6D52"/>
    <w:rsid w:val="00D31453"/>
    <w:rsid w:val="00E209E2"/>
    <w:rsid w:val="00F4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D52"/>
    <w:rPr>
      <w:color w:val="0563C1" w:themeColor="hyperlink"/>
      <w:u w:val="single"/>
    </w:rPr>
  </w:style>
  <w:style w:type="character" w:styleId="a4">
    <w:name w:val="Unresolved Mention"/>
    <w:basedOn w:val="a0"/>
    <w:uiPriority w:val="99"/>
    <w:semiHidden/>
    <w:unhideWhenUsed/>
    <w:rsid w:val="00AA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473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473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540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237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689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9932</Words>
  <Characters>56613</Characters>
  <Application>Microsoft Office Word</Application>
  <DocSecurity>0</DocSecurity>
  <Lines>471</Lines>
  <Paragraphs>132</Paragraphs>
  <ScaleCrop>false</ScaleCrop>
  <Company/>
  <LinksUpToDate>false</LinksUpToDate>
  <CharactersWithSpaces>66413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2022-2023_ФГОС3++2022_Бак-ОФО-Полит(22)_plx_Интеграционные процессы в современном мире</dc:title>
  <dc:creator>FastReport.NET</dc:creator>
  <cp:lastModifiedBy>Mark Bernstorf</cp:lastModifiedBy>
  <cp:revision>4</cp:revision>
  <dcterms:created xsi:type="dcterms:W3CDTF">2022-05-02T08:34:00Z</dcterms:created>
  <dcterms:modified xsi:type="dcterms:W3CDTF">2022-11-12T16:37:00Z</dcterms:modified>
</cp:coreProperties>
</file>